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D808CD1" w:rsidR="0047792F" w:rsidRPr="00473621" w:rsidRDefault="005B6E2A" w:rsidP="007D4B0B">
            <w:pPr>
              <w:pStyle w:val="TableParagraph"/>
              <w:spacing w:before="289" w:line="302" w:lineRule="exact"/>
              <w:ind w:left="3" w:right="143"/>
              <w:jc w:val="center"/>
              <w:rPr>
                <w:sz w:val="28"/>
              </w:rPr>
            </w:pPr>
            <w:r w:rsidRPr="00473621">
              <w:rPr>
                <w:sz w:val="28"/>
              </w:rPr>
              <w:t>Số:</w:t>
            </w:r>
            <w:r w:rsidRPr="00473621">
              <w:rPr>
                <w:spacing w:val="-8"/>
                <w:sz w:val="28"/>
              </w:rPr>
              <w:t xml:space="preserve"> </w:t>
            </w:r>
            <w:r w:rsidR="00AB489B" w:rsidRPr="00473621">
              <w:rPr>
                <w:spacing w:val="-8"/>
                <w:sz w:val="28"/>
                <w:lang w:val="en-US"/>
              </w:rPr>
              <w:t xml:space="preserve"> </w:t>
            </w:r>
            <w:r w:rsidR="007D4B0B">
              <w:rPr>
                <w:spacing w:val="-8"/>
                <w:sz w:val="28"/>
                <w:lang w:val="en-US"/>
              </w:rPr>
              <w:t>1376</w:t>
            </w:r>
            <w:r w:rsidR="00DA2F08" w:rsidRPr="00473621">
              <w:rPr>
                <w:spacing w:val="-8"/>
                <w:sz w:val="28"/>
                <w:lang w:val="en-US"/>
              </w:rPr>
              <w:t xml:space="preserve"> </w:t>
            </w:r>
            <w:r w:rsidRPr="00473621">
              <w:rPr>
                <w:sz w:val="28"/>
              </w:rPr>
              <w:t>/QĐ-</w:t>
            </w:r>
            <w:r w:rsidRPr="004736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276E84D5" w:rsidR="0047792F" w:rsidRPr="00473621" w:rsidRDefault="005B6E2A" w:rsidP="007D4B0B">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7D4B0B">
              <w:rPr>
                <w:i/>
                <w:spacing w:val="-3"/>
                <w:sz w:val="28"/>
                <w:lang w:val="en-US"/>
              </w:rPr>
              <w:t xml:space="preserve">20 </w:t>
            </w:r>
            <w:r w:rsidR="00FC32D0" w:rsidRPr="00473621">
              <w:rPr>
                <w:i/>
                <w:sz w:val="28"/>
                <w:lang w:val="en-US"/>
              </w:rPr>
              <w:t xml:space="preserve"> </w:t>
            </w:r>
            <w:r w:rsidRPr="00473621">
              <w:rPr>
                <w:i/>
                <w:sz w:val="28"/>
              </w:rPr>
              <w:t>tháng</w:t>
            </w:r>
            <w:r w:rsidRPr="00473621">
              <w:rPr>
                <w:i/>
                <w:spacing w:val="-3"/>
                <w:sz w:val="28"/>
              </w:rPr>
              <w:t xml:space="preserve"> </w:t>
            </w:r>
            <w:r w:rsidR="007D4B0B">
              <w:rPr>
                <w:i/>
                <w:spacing w:val="-3"/>
                <w:sz w:val="28"/>
                <w:lang w:val="en-US"/>
              </w:rPr>
              <w:t>11</w:t>
            </w:r>
            <w:r w:rsidRPr="00473621">
              <w:rPr>
                <w:i/>
                <w:spacing w:val="-2"/>
                <w:sz w:val="28"/>
              </w:rPr>
              <w:t xml:space="preserve">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0CD348BB" w:rsidR="0047792F" w:rsidRPr="00473621" w:rsidRDefault="005B6E2A" w:rsidP="007C4968">
      <w:pPr>
        <w:spacing w:before="30"/>
        <w:ind w:left="907" w:right="620"/>
        <w:jc w:val="center"/>
        <w:rPr>
          <w:b/>
          <w:sz w:val="28"/>
        </w:rPr>
      </w:pPr>
      <w:bookmarkStart w:id="0" w:name="_GoBack"/>
      <w:r w:rsidRPr="00473621">
        <w:rPr>
          <w:b/>
          <w:sz w:val="28"/>
        </w:rPr>
        <w:t>CTCP</w:t>
      </w:r>
      <w:r w:rsidRPr="00473621">
        <w:rPr>
          <w:b/>
          <w:spacing w:val="-4"/>
          <w:sz w:val="28"/>
        </w:rPr>
        <w:t xml:space="preserve"> </w:t>
      </w:r>
      <w:r w:rsidR="00F46AD4">
        <w:rPr>
          <w:b/>
          <w:sz w:val="28"/>
        </w:rPr>
        <w:t>Lương thực Thực phẩm Colusa - Miliket</w:t>
      </w:r>
      <w:bookmarkEnd w:id="0"/>
      <w:r w:rsidRPr="00473621">
        <w:rPr>
          <w:b/>
          <w:spacing w:val="-3"/>
          <w:sz w:val="28"/>
        </w:rPr>
        <w:t xml:space="preserve"> </w:t>
      </w:r>
      <w:r w:rsidRPr="00473621">
        <w:rPr>
          <w:b/>
          <w:sz w:val="28"/>
        </w:rPr>
        <w:t>do</w:t>
      </w:r>
      <w:r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vi-VN" w:eastAsia="vi-VN"/>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91/2015/NĐCP ngày 13/10/2015, Nghị định số 32/2018/NĐ-CP ngày 08/03/2018, Nghị định số 121/2020/NĐ-CP ngày 09/10/2020 và Nghị định số 140/2020/NĐ-CP ngày 30/11/2020 của Chính phủ; </w:t>
      </w:r>
    </w:p>
    <w:p w14:paraId="24F682C9" w14:textId="46FFE982" w:rsidR="00DA2F08" w:rsidRPr="00473621" w:rsidRDefault="00F46AD4" w:rsidP="007C4968">
      <w:pPr>
        <w:spacing w:before="61"/>
        <w:ind w:left="569" w:right="274" w:firstLine="707"/>
        <w:jc w:val="both"/>
        <w:rPr>
          <w:i/>
          <w:sz w:val="28"/>
          <w:lang w:val="en-US"/>
        </w:rPr>
      </w:pPr>
      <w:r>
        <w:rPr>
          <w:i/>
          <w:sz w:val="28"/>
          <w:lang w:val="en-US"/>
        </w:rPr>
        <w:t>Căn cứ Nghị quyết số 347</w:t>
      </w:r>
      <w:r w:rsidR="00DA2F08" w:rsidRPr="00473621">
        <w:rPr>
          <w:i/>
          <w:sz w:val="28"/>
          <w:lang w:val="en-US"/>
        </w:rPr>
        <w:t xml:space="preserve">/NQ-TLVN ngày 15/10/2025 của Tổng công ty Thuốc lá Việt Nam về việc phê duyệt phương án chuyển nhượng phần vốn của Tổng công ty Thuốc lá Việt Nam tại CTCP </w:t>
      </w:r>
      <w:r>
        <w:rPr>
          <w:i/>
          <w:sz w:val="28"/>
          <w:lang w:val="en-US"/>
        </w:rPr>
        <w:t>Lương thực Thực phẩm Colusa - Miliket</w:t>
      </w:r>
      <w:r w:rsidR="00DA2F08"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lastRenderedPageBreak/>
        <w:t xml:space="preserve">Căn cứ Biên bản làm việc ngày </w:t>
      </w:r>
      <w:r w:rsidR="00DA2F08" w:rsidRPr="00473621">
        <w:rPr>
          <w:i/>
          <w:sz w:val="28"/>
          <w:lang w:val="en-US"/>
        </w:rPr>
        <w:t>13/11</w:t>
      </w:r>
      <w:r w:rsidRPr="00473621">
        <w:rPr>
          <w:i/>
          <w:sz w:val="28"/>
        </w:rPr>
        <w:t xml:space="preserve">/2025 giữa Sở Giao dịch Chứng khoán 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4A6548A4"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Pr="00473621">
        <w:rPr>
          <w:spacing w:val="-2"/>
        </w:rPr>
        <w:t>CTCP</w:t>
      </w:r>
      <w:r w:rsidRPr="00473621">
        <w:rPr>
          <w:spacing w:val="-15"/>
        </w:rPr>
        <w:t xml:space="preserve"> </w:t>
      </w:r>
      <w:r w:rsidR="00F46AD4">
        <w:rPr>
          <w:spacing w:val="-2"/>
        </w:rPr>
        <w:t>Lương thực Thực phẩm Colusa - Miliket</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6F4BA7A0"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CTCP</w:t>
            </w:r>
            <w:r w:rsidRPr="00473621">
              <w:rPr>
                <w:spacing w:val="-4"/>
              </w:rPr>
              <w:t xml:space="preserve"> </w:t>
            </w:r>
            <w:r w:rsidR="00F46AD4">
              <w:t>Lương thực Thực phẩm Colusa - Miliket</w:t>
            </w:r>
            <w:r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55EAB180" w14:textId="77777777" w:rsidR="007D4B0B" w:rsidRDefault="005B6E2A" w:rsidP="007D4B0B">
            <w:pPr>
              <w:pStyle w:val="TableParagraph"/>
              <w:spacing w:line="264" w:lineRule="auto"/>
              <w:ind w:left="-257" w:right="-67" w:hanging="3"/>
              <w:jc w:val="center"/>
              <w:rPr>
                <w:b/>
                <w:sz w:val="26"/>
              </w:rPr>
            </w:pPr>
            <w:r w:rsidRPr="00473621">
              <w:rPr>
                <w:b/>
                <w:sz w:val="26"/>
              </w:rPr>
              <w:t>KT. TỔNG GIÁM ĐỐC</w:t>
            </w:r>
          </w:p>
          <w:p w14:paraId="22E6C2C6" w14:textId="27A85857" w:rsidR="0047792F" w:rsidRPr="00473621" w:rsidRDefault="005B6E2A" w:rsidP="007D4B0B">
            <w:pPr>
              <w:pStyle w:val="TableParagraph"/>
              <w:spacing w:line="264" w:lineRule="auto"/>
              <w:ind w:left="-257"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PHỤ TRÁCH</w:t>
            </w:r>
          </w:p>
          <w:p w14:paraId="09CAF50F" w14:textId="77777777" w:rsidR="0047792F" w:rsidRPr="00473621" w:rsidRDefault="0047792F" w:rsidP="007D4B0B">
            <w:pPr>
              <w:pStyle w:val="TableParagraph"/>
              <w:ind w:left="-257" w:right="-67"/>
              <w:jc w:val="center"/>
              <w:rPr>
                <w:sz w:val="28"/>
              </w:rPr>
            </w:pPr>
          </w:p>
          <w:p w14:paraId="78B1A92F" w14:textId="0EE55FCA" w:rsidR="0047792F" w:rsidRPr="00473621" w:rsidRDefault="006D0C40" w:rsidP="007D4B0B">
            <w:pPr>
              <w:pStyle w:val="TableParagraph"/>
              <w:spacing w:before="275"/>
              <w:ind w:left="-257" w:right="-67"/>
              <w:jc w:val="center"/>
              <w:rPr>
                <w:i/>
                <w:sz w:val="28"/>
                <w:lang w:val="en-US"/>
              </w:rPr>
            </w:pPr>
            <w:r w:rsidRPr="00473621">
              <w:rPr>
                <w:i/>
                <w:sz w:val="28"/>
                <w:lang w:val="en-US"/>
              </w:rPr>
              <w:t xml:space="preserve"> </w:t>
            </w:r>
            <w:r w:rsidR="007D4B0B">
              <w:rPr>
                <w:i/>
                <w:sz w:val="28"/>
                <w:lang w:val="en-US"/>
              </w:rPr>
              <w:t>(đã ký)</w:t>
            </w:r>
            <w:r w:rsidRPr="00473621">
              <w:rPr>
                <w:i/>
                <w:sz w:val="28"/>
                <w:lang w:val="en-US"/>
              </w:rPr>
              <w:t xml:space="preserve">     </w:t>
            </w:r>
          </w:p>
          <w:p w14:paraId="07076A2E" w14:textId="77777777" w:rsidR="001812B6" w:rsidRPr="00473621" w:rsidRDefault="001812B6" w:rsidP="007D4B0B">
            <w:pPr>
              <w:pStyle w:val="TableParagraph"/>
              <w:spacing w:before="275"/>
              <w:ind w:left="-257" w:right="-67"/>
              <w:jc w:val="center"/>
              <w:rPr>
                <w:sz w:val="28"/>
              </w:rPr>
            </w:pPr>
          </w:p>
          <w:p w14:paraId="52B45574" w14:textId="44478653" w:rsidR="0047792F" w:rsidRPr="00473621" w:rsidRDefault="00DA2F08" w:rsidP="007D4B0B">
            <w:pPr>
              <w:pStyle w:val="TableParagraph"/>
              <w:spacing w:line="302" w:lineRule="exact"/>
              <w:ind w:left="-257" w:right="-67"/>
              <w:jc w:val="center"/>
              <w:rPr>
                <w:b/>
                <w:sz w:val="28"/>
                <w:lang w:val="en-US"/>
              </w:rPr>
            </w:pPr>
            <w:r w:rsidRPr="00473621">
              <w:rPr>
                <w:b/>
                <w:sz w:val="28"/>
                <w:lang w:val="en-US"/>
              </w:rPr>
              <w:t>Vũ Thị Thuý Ngà</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D5747B">
      <w:pPr>
        <w:spacing w:before="65" w:line="288" w:lineRule="auto"/>
        <w:ind w:left="4500"/>
        <w:rPr>
          <w:b/>
          <w:sz w:val="26"/>
        </w:rPr>
      </w:pPr>
      <w:r w:rsidRPr="00473621">
        <w:rPr>
          <w:b/>
          <w:sz w:val="26"/>
        </w:rPr>
        <w:lastRenderedPageBreak/>
        <w:t>QUY</w:t>
      </w:r>
      <w:r w:rsidRPr="00473621">
        <w:rPr>
          <w:b/>
          <w:spacing w:val="-9"/>
          <w:sz w:val="26"/>
        </w:rPr>
        <w:t xml:space="preserve"> </w:t>
      </w:r>
      <w:r w:rsidRPr="00473621">
        <w:rPr>
          <w:b/>
          <w:spacing w:val="-5"/>
          <w:sz w:val="26"/>
        </w:rPr>
        <w:t>CHẾ</w:t>
      </w:r>
    </w:p>
    <w:p w14:paraId="488462A8" w14:textId="77777777" w:rsidR="00F46AD4" w:rsidRDefault="005B6E2A" w:rsidP="00D5747B">
      <w:pPr>
        <w:spacing w:before="121" w:line="288"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CTCP </w:t>
      </w:r>
      <w:r w:rsidR="00F46AD4">
        <w:rPr>
          <w:b/>
          <w:sz w:val="26"/>
          <w:lang w:val="en-US"/>
        </w:rPr>
        <w:t xml:space="preserve">LƯƠNG THỰC </w:t>
      </w:r>
    </w:p>
    <w:p w14:paraId="675B5A9D" w14:textId="77777777" w:rsidR="00F46AD4" w:rsidRDefault="00F46AD4" w:rsidP="00D5747B">
      <w:pPr>
        <w:spacing w:before="121" w:line="288" w:lineRule="auto"/>
        <w:ind w:right="446"/>
        <w:contextualSpacing/>
        <w:jc w:val="center"/>
        <w:rPr>
          <w:b/>
          <w:sz w:val="26"/>
          <w:lang w:val="en-US"/>
        </w:rPr>
      </w:pPr>
      <w:r>
        <w:rPr>
          <w:b/>
          <w:sz w:val="26"/>
          <w:lang w:val="en-US"/>
        </w:rPr>
        <w:t>THỰC PHẨM COLUSA - MILIKET</w:t>
      </w:r>
      <w:r w:rsidR="001812B6" w:rsidRPr="00473621">
        <w:rPr>
          <w:b/>
          <w:sz w:val="26"/>
          <w:lang w:val="en-US"/>
        </w:rPr>
        <w:t xml:space="preserve"> </w:t>
      </w:r>
      <w:r w:rsidR="005B6E2A" w:rsidRPr="00473621">
        <w:rPr>
          <w:b/>
          <w:sz w:val="26"/>
        </w:rPr>
        <w:t>DO</w:t>
      </w:r>
      <w:r w:rsidR="005B6E2A"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w:t>
      </w:r>
    </w:p>
    <w:p w14:paraId="0FC03179" w14:textId="36B01D37" w:rsidR="0047792F" w:rsidRPr="00473621" w:rsidRDefault="00DA2F08" w:rsidP="00D5747B">
      <w:pPr>
        <w:spacing w:before="121" w:line="288" w:lineRule="auto"/>
        <w:ind w:right="446"/>
        <w:contextualSpacing/>
        <w:jc w:val="center"/>
        <w:rPr>
          <w:b/>
          <w:sz w:val="26"/>
        </w:rPr>
      </w:pPr>
      <w:r w:rsidRPr="00473621">
        <w:rPr>
          <w:b/>
          <w:sz w:val="26"/>
          <w:lang w:val="en-US"/>
        </w:rPr>
        <w:t xml:space="preserve"> VIỆT NAM - CÔNG TY TNHH MTV</w:t>
      </w:r>
      <w:r w:rsidR="005B6E2A" w:rsidRPr="00473621">
        <w:rPr>
          <w:b/>
          <w:sz w:val="26"/>
        </w:rPr>
        <w:t xml:space="preserve"> SỞ</w:t>
      </w:r>
      <w:r w:rsidR="005B6E2A" w:rsidRPr="00473621">
        <w:rPr>
          <w:b/>
          <w:spacing w:val="-2"/>
          <w:sz w:val="26"/>
        </w:rPr>
        <w:t xml:space="preserve"> </w:t>
      </w:r>
      <w:r w:rsidR="005B6E2A" w:rsidRPr="00473621">
        <w:rPr>
          <w:b/>
          <w:sz w:val="26"/>
        </w:rPr>
        <w:t>HỮU</w:t>
      </w:r>
    </w:p>
    <w:p w14:paraId="5B36A4AE" w14:textId="4EE2594D" w:rsidR="0047792F" w:rsidRPr="00473621" w:rsidRDefault="005B6E2A" w:rsidP="00D5747B">
      <w:pPr>
        <w:spacing w:line="288"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473621">
        <w:rPr>
          <w:i/>
          <w:sz w:val="28"/>
        </w:rPr>
        <w:t>số</w:t>
      </w:r>
      <w:r w:rsidR="001812B6" w:rsidRPr="00473621">
        <w:rPr>
          <w:i/>
          <w:spacing w:val="1"/>
          <w:sz w:val="28"/>
        </w:rPr>
        <w:t xml:space="preserve"> </w:t>
      </w:r>
      <w:r w:rsidR="007D4B0B">
        <w:rPr>
          <w:i/>
          <w:spacing w:val="1"/>
          <w:sz w:val="28"/>
          <w:lang w:val="en-US"/>
        </w:rPr>
        <w:t>1376</w:t>
      </w:r>
      <w:r w:rsidR="001812B6" w:rsidRPr="00473621">
        <w:rPr>
          <w:i/>
          <w:spacing w:val="1"/>
          <w:sz w:val="28"/>
        </w:rPr>
        <w:t xml:space="preserve"> </w:t>
      </w:r>
      <w:r w:rsidRPr="00473621">
        <w:rPr>
          <w:i/>
          <w:sz w:val="28"/>
        </w:rPr>
        <w:t>/QĐ-SGDHN</w:t>
      </w:r>
      <w:r w:rsidRPr="00473621">
        <w:rPr>
          <w:i/>
          <w:spacing w:val="-4"/>
          <w:sz w:val="28"/>
        </w:rPr>
        <w:t xml:space="preserve"> </w:t>
      </w:r>
      <w:r w:rsidRPr="00473621">
        <w:rPr>
          <w:i/>
          <w:sz w:val="28"/>
        </w:rPr>
        <w:t>ngày</w:t>
      </w:r>
      <w:r w:rsidR="00FC32D0" w:rsidRPr="00473621">
        <w:rPr>
          <w:i/>
          <w:spacing w:val="-3"/>
          <w:sz w:val="28"/>
        </w:rPr>
        <w:t xml:space="preserve"> </w:t>
      </w:r>
      <w:r w:rsidR="00DA2F08" w:rsidRPr="00473621">
        <w:rPr>
          <w:i/>
          <w:spacing w:val="-3"/>
          <w:sz w:val="28"/>
          <w:lang w:val="en-US"/>
        </w:rPr>
        <w:t xml:space="preserve"> </w:t>
      </w:r>
      <w:r w:rsidR="007D4B0B">
        <w:rPr>
          <w:i/>
          <w:spacing w:val="-3"/>
          <w:sz w:val="28"/>
          <w:lang w:val="en-US"/>
        </w:rPr>
        <w:t>20/11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D5747B">
      <w:pPr>
        <w:spacing w:before="98" w:line="288"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D5747B">
      <w:pPr>
        <w:pStyle w:val="Heading2"/>
        <w:spacing w:before="98" w:line="288"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D5747B">
      <w:pPr>
        <w:pStyle w:val="BodyText"/>
        <w:spacing w:before="102" w:line="288" w:lineRule="auto"/>
        <w:ind w:left="0"/>
        <w:jc w:val="left"/>
        <w:rPr>
          <w:b/>
        </w:rPr>
      </w:pPr>
    </w:p>
    <w:p w14:paraId="4782D163" w14:textId="77777777" w:rsidR="0047792F" w:rsidRPr="00473621" w:rsidRDefault="005B6E2A" w:rsidP="00D5747B">
      <w:pPr>
        <w:spacing w:line="288"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414777C2" w:rsidR="0047792F" w:rsidRPr="00473621" w:rsidRDefault="005B6E2A" w:rsidP="00D5747B">
      <w:pPr>
        <w:pStyle w:val="BodyText"/>
        <w:spacing w:before="177" w:line="288"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CTCP </w:t>
      </w:r>
      <w:r w:rsidR="00F46AD4">
        <w:t>Lương thực Thực phẩm Colusa - Miliket</w:t>
      </w:r>
      <w:r w:rsidRPr="00473621">
        <w:t xml:space="preserve"> được thực hiện tại Sở Giao dịch Chứng khoán Hà Nội.</w:t>
      </w:r>
    </w:p>
    <w:p w14:paraId="3C3C99B8" w14:textId="77777777" w:rsidR="0047792F" w:rsidRPr="00473621" w:rsidRDefault="005B6E2A" w:rsidP="00D5747B">
      <w:pPr>
        <w:pStyle w:val="Heading2"/>
        <w:spacing w:before="76" w:line="288"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D5747B">
      <w:pPr>
        <w:pStyle w:val="ListParagraph"/>
        <w:numPr>
          <w:ilvl w:val="0"/>
          <w:numId w:val="36"/>
        </w:numPr>
        <w:tabs>
          <w:tab w:val="left" w:pos="1313"/>
        </w:tabs>
        <w:spacing w:before="178" w:line="288"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7777777" w:rsidR="0047792F" w:rsidRPr="00473621" w:rsidRDefault="005B6E2A" w:rsidP="00D5747B">
      <w:pPr>
        <w:pStyle w:val="ListParagraph"/>
        <w:numPr>
          <w:ilvl w:val="0"/>
          <w:numId w:val="36"/>
        </w:numPr>
        <w:tabs>
          <w:tab w:val="left" w:pos="1310"/>
        </w:tabs>
        <w:spacing w:before="82" w:line="288" w:lineRule="auto"/>
        <w:ind w:right="281" w:firstLine="453"/>
        <w:rPr>
          <w:sz w:val="28"/>
        </w:rPr>
      </w:pPr>
      <w:r w:rsidRPr="00473621">
        <w:rPr>
          <w:i/>
          <w:sz w:val="28"/>
        </w:rPr>
        <w:t xml:space="preserve">Nhà đầu tư mua cổ phần (gọi tắt là nhà đầu tư) </w:t>
      </w:r>
      <w:r w:rsidRPr="00473621">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D5747B">
      <w:pPr>
        <w:pStyle w:val="ListParagraph"/>
        <w:numPr>
          <w:ilvl w:val="0"/>
          <w:numId w:val="36"/>
        </w:numPr>
        <w:tabs>
          <w:tab w:val="left" w:pos="1310"/>
        </w:tabs>
        <w:spacing w:before="53" w:line="288"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00DFCE41" w:rsidR="0047792F" w:rsidRPr="00473621" w:rsidRDefault="005B6E2A" w:rsidP="00D5747B">
      <w:pPr>
        <w:pStyle w:val="ListParagraph"/>
        <w:numPr>
          <w:ilvl w:val="0"/>
          <w:numId w:val="36"/>
        </w:numPr>
        <w:tabs>
          <w:tab w:val="left" w:pos="1022"/>
        </w:tabs>
        <w:spacing w:before="78" w:line="288"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Pr="00473621">
        <w:rPr>
          <w:sz w:val="28"/>
        </w:rPr>
        <w:t>CTCP</w:t>
      </w:r>
      <w:r w:rsidRPr="00473621">
        <w:rPr>
          <w:spacing w:val="-3"/>
          <w:sz w:val="28"/>
        </w:rPr>
        <w:t xml:space="preserve"> </w:t>
      </w:r>
      <w:r w:rsidR="00F46AD4">
        <w:rPr>
          <w:sz w:val="28"/>
        </w:rPr>
        <w:t>Lương thực Thực phẩm Colusa - Miliket</w:t>
      </w:r>
      <w:r w:rsidRPr="00473621">
        <w:rPr>
          <w:spacing w:val="-5"/>
          <w:sz w:val="28"/>
        </w:rPr>
        <w:t>.</w:t>
      </w:r>
    </w:p>
    <w:p w14:paraId="349564B8" w14:textId="77777777" w:rsidR="0047792F" w:rsidRPr="00473621" w:rsidRDefault="005B6E2A" w:rsidP="00D5747B">
      <w:pPr>
        <w:pStyle w:val="ListParagraph"/>
        <w:numPr>
          <w:ilvl w:val="0"/>
          <w:numId w:val="36"/>
        </w:numPr>
        <w:tabs>
          <w:tab w:val="left" w:pos="1301"/>
        </w:tabs>
        <w:spacing w:before="152" w:line="288"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D5747B">
      <w:pPr>
        <w:pStyle w:val="ListParagraph"/>
        <w:numPr>
          <w:ilvl w:val="0"/>
          <w:numId w:val="36"/>
        </w:numPr>
        <w:tabs>
          <w:tab w:val="left" w:pos="1313"/>
        </w:tabs>
        <w:spacing w:before="148" w:line="288"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D5747B">
      <w:pPr>
        <w:pStyle w:val="ListParagraph"/>
        <w:numPr>
          <w:ilvl w:val="0"/>
          <w:numId w:val="36"/>
        </w:numPr>
        <w:tabs>
          <w:tab w:val="left" w:pos="1308"/>
        </w:tabs>
        <w:spacing w:before="151" w:line="288"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D5747B">
      <w:pPr>
        <w:pStyle w:val="ListParagraph"/>
        <w:numPr>
          <w:ilvl w:val="0"/>
          <w:numId w:val="36"/>
        </w:numPr>
        <w:tabs>
          <w:tab w:val="left" w:pos="1301"/>
        </w:tabs>
        <w:spacing w:before="75" w:line="288" w:lineRule="auto"/>
        <w:ind w:left="1301" w:hanging="279"/>
        <w:rPr>
          <w:sz w:val="28"/>
        </w:rPr>
      </w:pPr>
      <w:r w:rsidRPr="00473621">
        <w:rPr>
          <w:i/>
          <w:sz w:val="28"/>
        </w:rPr>
        <w:lastRenderedPageBreak/>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2B17D3A9" w:rsidR="0047792F" w:rsidRPr="00473621" w:rsidRDefault="005B6E2A" w:rsidP="00D5747B">
      <w:pPr>
        <w:pStyle w:val="ListParagraph"/>
        <w:numPr>
          <w:ilvl w:val="0"/>
          <w:numId w:val="36"/>
        </w:numPr>
        <w:tabs>
          <w:tab w:val="left" w:pos="1315"/>
        </w:tabs>
        <w:spacing w:before="151" w:line="288" w:lineRule="auto"/>
        <w:ind w:right="279" w:firstLine="453"/>
        <w:rPr>
          <w:sz w:val="28"/>
        </w:rPr>
      </w:pPr>
      <w:r w:rsidRPr="00473621">
        <w:rPr>
          <w:i/>
          <w:sz w:val="28"/>
        </w:rPr>
        <w:t xml:space="preserve">Giá khởi điểm một lô cổ phần: </w:t>
      </w:r>
      <w:r w:rsidR="00F46AD4">
        <w:rPr>
          <w:spacing w:val="-2"/>
          <w:sz w:val="28"/>
          <w:szCs w:val="28"/>
          <w:lang w:val="pt-BR"/>
        </w:rPr>
        <w:t>114.720.000.000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D5747B">
      <w:pPr>
        <w:pStyle w:val="ListParagraph"/>
        <w:numPr>
          <w:ilvl w:val="0"/>
          <w:numId w:val="36"/>
        </w:numPr>
        <w:tabs>
          <w:tab w:val="left" w:pos="1460"/>
        </w:tabs>
        <w:spacing w:before="65" w:line="288"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D5747B">
      <w:pPr>
        <w:pStyle w:val="ListParagraph"/>
        <w:numPr>
          <w:ilvl w:val="0"/>
          <w:numId w:val="36"/>
        </w:numPr>
        <w:tabs>
          <w:tab w:val="left" w:pos="1480"/>
        </w:tabs>
        <w:spacing w:before="78" w:line="288"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D5747B">
      <w:pPr>
        <w:pStyle w:val="ListParagraph"/>
        <w:numPr>
          <w:ilvl w:val="0"/>
          <w:numId w:val="36"/>
        </w:numPr>
        <w:tabs>
          <w:tab w:val="left" w:pos="1484"/>
        </w:tabs>
        <w:spacing w:before="79" w:line="288"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D5747B">
      <w:pPr>
        <w:pStyle w:val="ListParagraph"/>
        <w:numPr>
          <w:ilvl w:val="0"/>
          <w:numId w:val="36"/>
        </w:numPr>
        <w:tabs>
          <w:tab w:val="left" w:pos="1444"/>
        </w:tabs>
        <w:spacing w:before="101" w:line="288"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D5747B">
      <w:pPr>
        <w:pStyle w:val="ListParagraph"/>
        <w:numPr>
          <w:ilvl w:val="1"/>
          <w:numId w:val="36"/>
        </w:numPr>
        <w:tabs>
          <w:tab w:val="left" w:pos="1328"/>
        </w:tabs>
        <w:spacing w:before="177" w:line="288"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D5747B">
      <w:pPr>
        <w:pStyle w:val="ListParagraph"/>
        <w:numPr>
          <w:ilvl w:val="1"/>
          <w:numId w:val="36"/>
        </w:numPr>
        <w:tabs>
          <w:tab w:val="left" w:pos="1362"/>
        </w:tabs>
        <w:spacing w:before="83" w:line="288"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D5747B">
      <w:pPr>
        <w:pStyle w:val="ListParagraph"/>
        <w:numPr>
          <w:ilvl w:val="1"/>
          <w:numId w:val="36"/>
        </w:numPr>
        <w:tabs>
          <w:tab w:val="left" w:pos="1326"/>
        </w:tabs>
        <w:spacing w:before="78" w:line="288"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D5747B">
      <w:pPr>
        <w:pStyle w:val="ListParagraph"/>
        <w:numPr>
          <w:ilvl w:val="1"/>
          <w:numId w:val="36"/>
        </w:numPr>
        <w:tabs>
          <w:tab w:val="left" w:pos="1325"/>
        </w:tabs>
        <w:spacing w:before="82" w:line="288"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D5747B">
      <w:pPr>
        <w:pStyle w:val="BodyText"/>
        <w:spacing w:before="177" w:line="288"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D5747B">
      <w:pPr>
        <w:pStyle w:val="ListParagraph"/>
        <w:numPr>
          <w:ilvl w:val="1"/>
          <w:numId w:val="36"/>
        </w:numPr>
        <w:tabs>
          <w:tab w:val="left" w:pos="1311"/>
        </w:tabs>
        <w:spacing w:before="180" w:line="288"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D5747B">
      <w:pPr>
        <w:pStyle w:val="ListParagraph"/>
        <w:numPr>
          <w:ilvl w:val="0"/>
          <w:numId w:val="36"/>
        </w:numPr>
        <w:tabs>
          <w:tab w:val="left" w:pos="1448"/>
        </w:tabs>
        <w:spacing w:before="82" w:line="288"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D5747B">
      <w:pPr>
        <w:pStyle w:val="ListParagraph"/>
        <w:numPr>
          <w:ilvl w:val="0"/>
          <w:numId w:val="36"/>
        </w:numPr>
        <w:tabs>
          <w:tab w:val="left" w:pos="1451"/>
        </w:tabs>
        <w:spacing w:before="82" w:line="288"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D5747B">
      <w:pPr>
        <w:pStyle w:val="Heading2"/>
        <w:spacing w:before="0" w:line="288"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D5747B">
      <w:pPr>
        <w:spacing w:before="2" w:line="288"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D5747B">
      <w:pPr>
        <w:pStyle w:val="ListParagraph"/>
        <w:numPr>
          <w:ilvl w:val="0"/>
          <w:numId w:val="35"/>
        </w:numPr>
        <w:tabs>
          <w:tab w:val="left" w:pos="1331"/>
        </w:tabs>
        <w:spacing w:before="178" w:line="288"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D5747B">
      <w:pPr>
        <w:pStyle w:val="ListParagraph"/>
        <w:numPr>
          <w:ilvl w:val="0"/>
          <w:numId w:val="35"/>
        </w:numPr>
        <w:tabs>
          <w:tab w:val="left" w:pos="1301"/>
        </w:tabs>
        <w:spacing w:before="82" w:line="288"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D5747B">
      <w:pPr>
        <w:pStyle w:val="ListParagraph"/>
        <w:numPr>
          <w:ilvl w:val="0"/>
          <w:numId w:val="35"/>
        </w:numPr>
        <w:tabs>
          <w:tab w:val="left" w:pos="1319"/>
        </w:tabs>
        <w:spacing w:before="177" w:line="288" w:lineRule="auto"/>
        <w:ind w:right="278" w:firstLine="453"/>
        <w:rPr>
          <w:sz w:val="28"/>
        </w:rPr>
      </w:pPr>
      <w:r w:rsidRPr="00473621">
        <w:rPr>
          <w:sz w:val="28"/>
        </w:rPr>
        <w:t xml:space="preserve">Cử đại diện tham gia Hội đồng bán đấu giá, đồng thời làm Chủ tịch Hội </w:t>
      </w:r>
      <w:r w:rsidRPr="00473621">
        <w:rPr>
          <w:sz w:val="28"/>
        </w:rPr>
        <w:lastRenderedPageBreak/>
        <w:t>đồng bán đấu giá và tham gia kiểm tra, giám sát việc bán đấu giá cổ phần theo Quy chế này và các quy định hiện hành;</w:t>
      </w:r>
    </w:p>
    <w:p w14:paraId="7032F15F" w14:textId="77777777" w:rsidR="0047792F" w:rsidRPr="00473621" w:rsidRDefault="005B6E2A" w:rsidP="00D5747B">
      <w:pPr>
        <w:pStyle w:val="ListParagraph"/>
        <w:numPr>
          <w:ilvl w:val="0"/>
          <w:numId w:val="35"/>
        </w:numPr>
        <w:tabs>
          <w:tab w:val="left" w:pos="1317"/>
        </w:tabs>
        <w:spacing w:before="105" w:line="288"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D5747B">
      <w:pPr>
        <w:pStyle w:val="BodyText"/>
        <w:spacing w:before="76" w:line="288"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D5747B">
      <w:pPr>
        <w:pStyle w:val="ListParagraph"/>
        <w:numPr>
          <w:ilvl w:val="0"/>
          <w:numId w:val="35"/>
        </w:numPr>
        <w:tabs>
          <w:tab w:val="left" w:pos="1315"/>
        </w:tabs>
        <w:spacing w:before="91" w:line="288"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D5747B">
      <w:pPr>
        <w:pStyle w:val="ListParagraph"/>
        <w:numPr>
          <w:ilvl w:val="0"/>
          <w:numId w:val="35"/>
        </w:numPr>
        <w:tabs>
          <w:tab w:val="left" w:pos="1310"/>
        </w:tabs>
        <w:spacing w:before="95" w:line="288"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D5747B">
      <w:pPr>
        <w:pStyle w:val="ListParagraph"/>
        <w:numPr>
          <w:ilvl w:val="0"/>
          <w:numId w:val="35"/>
        </w:numPr>
        <w:tabs>
          <w:tab w:val="left" w:pos="1338"/>
        </w:tabs>
        <w:spacing w:before="98" w:line="288"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D5747B">
      <w:pPr>
        <w:pStyle w:val="ListParagraph"/>
        <w:numPr>
          <w:ilvl w:val="0"/>
          <w:numId w:val="35"/>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D5747B">
      <w:pPr>
        <w:pStyle w:val="ListParagraph"/>
        <w:numPr>
          <w:ilvl w:val="0"/>
          <w:numId w:val="35"/>
        </w:numPr>
        <w:tabs>
          <w:tab w:val="left" w:pos="1301"/>
        </w:tabs>
        <w:spacing w:before="97" w:line="288"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D5747B">
      <w:pPr>
        <w:pStyle w:val="ListParagraph"/>
        <w:numPr>
          <w:ilvl w:val="0"/>
          <w:numId w:val="35"/>
        </w:numPr>
        <w:tabs>
          <w:tab w:val="left" w:pos="1460"/>
        </w:tabs>
        <w:spacing w:before="209" w:line="288"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D5747B">
      <w:pPr>
        <w:pStyle w:val="ListParagraph"/>
        <w:numPr>
          <w:ilvl w:val="0"/>
          <w:numId w:val="35"/>
        </w:numPr>
        <w:tabs>
          <w:tab w:val="left" w:pos="1456"/>
        </w:tabs>
        <w:spacing w:before="95" w:line="288"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D5747B">
      <w:pPr>
        <w:pStyle w:val="ListParagraph"/>
        <w:numPr>
          <w:ilvl w:val="0"/>
          <w:numId w:val="35"/>
        </w:numPr>
        <w:tabs>
          <w:tab w:val="left" w:pos="1442"/>
        </w:tabs>
        <w:spacing w:before="98" w:line="288"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D5747B">
      <w:pPr>
        <w:pStyle w:val="Heading2"/>
        <w:spacing w:before="208" w:line="288"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D5747B">
      <w:pPr>
        <w:pStyle w:val="ListParagraph"/>
        <w:numPr>
          <w:ilvl w:val="0"/>
          <w:numId w:val="34"/>
        </w:numPr>
        <w:tabs>
          <w:tab w:val="left" w:pos="1305"/>
        </w:tabs>
        <w:spacing w:before="206" w:line="288"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D5747B">
      <w:pPr>
        <w:pStyle w:val="ListParagraph"/>
        <w:numPr>
          <w:ilvl w:val="0"/>
          <w:numId w:val="34"/>
        </w:numPr>
        <w:tabs>
          <w:tab w:val="left" w:pos="1301"/>
        </w:tabs>
        <w:spacing w:before="97" w:line="288"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D5747B">
      <w:pPr>
        <w:pStyle w:val="ListParagraph"/>
        <w:numPr>
          <w:ilvl w:val="0"/>
          <w:numId w:val="34"/>
        </w:numPr>
        <w:tabs>
          <w:tab w:val="left" w:pos="1303"/>
        </w:tabs>
        <w:spacing w:before="199" w:line="288"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D5747B">
      <w:pPr>
        <w:pStyle w:val="ListParagraph"/>
        <w:numPr>
          <w:ilvl w:val="0"/>
          <w:numId w:val="34"/>
        </w:numPr>
        <w:tabs>
          <w:tab w:val="left" w:pos="1301"/>
        </w:tabs>
        <w:spacing w:before="99" w:line="288" w:lineRule="auto"/>
        <w:ind w:left="1301" w:hanging="279"/>
        <w:rPr>
          <w:sz w:val="28"/>
        </w:rPr>
      </w:pPr>
      <w:r w:rsidRPr="00473621">
        <w:rPr>
          <w:sz w:val="28"/>
        </w:rPr>
        <w:lastRenderedPageBreak/>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D5747B">
      <w:pPr>
        <w:pStyle w:val="Heading2"/>
        <w:spacing w:before="197" w:line="288"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D5747B">
      <w:pPr>
        <w:pStyle w:val="ListParagraph"/>
        <w:numPr>
          <w:ilvl w:val="0"/>
          <w:numId w:val="33"/>
        </w:numPr>
        <w:tabs>
          <w:tab w:val="left" w:pos="1319"/>
        </w:tabs>
        <w:spacing w:before="67" w:line="288"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D5747B">
      <w:pPr>
        <w:pStyle w:val="ListParagraph"/>
        <w:numPr>
          <w:ilvl w:val="0"/>
          <w:numId w:val="33"/>
        </w:numPr>
        <w:tabs>
          <w:tab w:val="left" w:pos="1301"/>
        </w:tabs>
        <w:spacing w:before="99" w:line="288"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D5747B">
      <w:pPr>
        <w:pStyle w:val="ListParagraph"/>
        <w:numPr>
          <w:ilvl w:val="0"/>
          <w:numId w:val="33"/>
        </w:numPr>
        <w:tabs>
          <w:tab w:val="left" w:pos="1303"/>
        </w:tabs>
        <w:spacing w:before="196" w:line="288"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D5747B">
      <w:pPr>
        <w:pStyle w:val="ListParagraph"/>
        <w:numPr>
          <w:ilvl w:val="0"/>
          <w:numId w:val="33"/>
        </w:numPr>
        <w:tabs>
          <w:tab w:val="left" w:pos="1303"/>
        </w:tabs>
        <w:spacing w:before="96" w:line="288"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D5747B">
      <w:pPr>
        <w:pStyle w:val="ListParagraph"/>
        <w:numPr>
          <w:ilvl w:val="0"/>
          <w:numId w:val="33"/>
        </w:numPr>
        <w:tabs>
          <w:tab w:val="left" w:pos="1319"/>
        </w:tabs>
        <w:spacing w:before="98" w:line="288"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D5747B">
      <w:pPr>
        <w:pStyle w:val="ListParagraph"/>
        <w:numPr>
          <w:ilvl w:val="0"/>
          <w:numId w:val="33"/>
        </w:numPr>
        <w:tabs>
          <w:tab w:val="left" w:pos="1308"/>
        </w:tabs>
        <w:spacing w:before="99" w:line="288"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D5747B">
      <w:pPr>
        <w:pStyle w:val="ListParagraph"/>
        <w:numPr>
          <w:ilvl w:val="0"/>
          <w:numId w:val="33"/>
        </w:numPr>
        <w:tabs>
          <w:tab w:val="left" w:pos="1317"/>
        </w:tabs>
        <w:spacing w:before="99" w:line="288"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D5747B">
      <w:pPr>
        <w:pStyle w:val="ListParagraph"/>
        <w:numPr>
          <w:ilvl w:val="0"/>
          <w:numId w:val="33"/>
        </w:numPr>
        <w:tabs>
          <w:tab w:val="left" w:pos="1308"/>
        </w:tabs>
        <w:spacing w:before="99" w:line="288"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D5747B">
      <w:pPr>
        <w:pStyle w:val="ListParagraph"/>
        <w:numPr>
          <w:ilvl w:val="0"/>
          <w:numId w:val="33"/>
        </w:numPr>
        <w:tabs>
          <w:tab w:val="left" w:pos="1303"/>
        </w:tabs>
        <w:spacing w:before="97" w:line="288"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D5747B">
      <w:pPr>
        <w:pStyle w:val="ListParagraph"/>
        <w:numPr>
          <w:ilvl w:val="0"/>
          <w:numId w:val="33"/>
        </w:numPr>
        <w:tabs>
          <w:tab w:val="left" w:pos="1466"/>
        </w:tabs>
        <w:spacing w:before="66" w:line="288"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D5747B">
      <w:pPr>
        <w:pStyle w:val="ListParagraph"/>
        <w:numPr>
          <w:ilvl w:val="0"/>
          <w:numId w:val="33"/>
        </w:numPr>
        <w:tabs>
          <w:tab w:val="left" w:pos="1442"/>
        </w:tabs>
        <w:spacing w:before="80" w:line="288"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D5747B">
      <w:pPr>
        <w:pStyle w:val="ListParagraph"/>
        <w:numPr>
          <w:ilvl w:val="0"/>
          <w:numId w:val="33"/>
        </w:numPr>
        <w:tabs>
          <w:tab w:val="left" w:pos="1465"/>
        </w:tabs>
        <w:spacing w:before="72" w:line="288" w:lineRule="auto"/>
        <w:ind w:right="275" w:firstLine="453"/>
        <w:contextualSpacing/>
        <w:rPr>
          <w:sz w:val="28"/>
        </w:rPr>
      </w:pPr>
      <w:r w:rsidRPr="00473621">
        <w:rPr>
          <w:sz w:val="28"/>
        </w:rPr>
        <w:lastRenderedPageBreak/>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D5747B">
      <w:pPr>
        <w:pStyle w:val="ListParagraph"/>
        <w:numPr>
          <w:ilvl w:val="0"/>
          <w:numId w:val="33"/>
        </w:numPr>
        <w:tabs>
          <w:tab w:val="left" w:pos="1442"/>
        </w:tabs>
        <w:spacing w:before="82" w:line="288"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D5747B">
      <w:pPr>
        <w:pStyle w:val="ListParagraph"/>
        <w:numPr>
          <w:ilvl w:val="0"/>
          <w:numId w:val="33"/>
        </w:numPr>
        <w:tabs>
          <w:tab w:val="left" w:pos="1470"/>
        </w:tabs>
        <w:spacing w:before="158" w:line="288"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D5747B">
      <w:pPr>
        <w:pStyle w:val="ListParagraph"/>
        <w:numPr>
          <w:ilvl w:val="0"/>
          <w:numId w:val="33"/>
        </w:numPr>
        <w:tabs>
          <w:tab w:val="left" w:pos="1460"/>
        </w:tabs>
        <w:spacing w:before="84" w:line="288"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D5747B">
      <w:pPr>
        <w:pStyle w:val="ListParagraph"/>
        <w:numPr>
          <w:ilvl w:val="0"/>
          <w:numId w:val="33"/>
        </w:numPr>
        <w:tabs>
          <w:tab w:val="left" w:pos="1444"/>
        </w:tabs>
        <w:spacing w:before="82" w:line="288"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D5747B">
      <w:pPr>
        <w:pStyle w:val="Heading2"/>
        <w:spacing w:before="158" w:line="288"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D5747B">
      <w:pPr>
        <w:pStyle w:val="ListParagraph"/>
        <w:numPr>
          <w:ilvl w:val="0"/>
          <w:numId w:val="32"/>
        </w:numPr>
        <w:tabs>
          <w:tab w:val="left" w:pos="1280"/>
        </w:tabs>
        <w:spacing w:before="158" w:line="288"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D5747B">
      <w:pPr>
        <w:pStyle w:val="ListParagraph"/>
        <w:numPr>
          <w:ilvl w:val="0"/>
          <w:numId w:val="32"/>
        </w:numPr>
        <w:tabs>
          <w:tab w:val="left" w:pos="1280"/>
        </w:tabs>
        <w:spacing w:before="76" w:line="288"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D5747B">
      <w:pPr>
        <w:pStyle w:val="ListParagraph"/>
        <w:numPr>
          <w:ilvl w:val="0"/>
          <w:numId w:val="32"/>
        </w:numPr>
        <w:tabs>
          <w:tab w:val="left" w:pos="1280"/>
        </w:tabs>
        <w:spacing w:before="4" w:line="288"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D5747B">
      <w:pPr>
        <w:pStyle w:val="ListParagraph"/>
        <w:numPr>
          <w:ilvl w:val="0"/>
          <w:numId w:val="32"/>
        </w:numPr>
        <w:tabs>
          <w:tab w:val="left" w:pos="1280"/>
        </w:tabs>
        <w:spacing w:before="1" w:line="288"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D5747B">
      <w:pPr>
        <w:pStyle w:val="ListParagraph"/>
        <w:numPr>
          <w:ilvl w:val="0"/>
          <w:numId w:val="32"/>
        </w:numPr>
        <w:tabs>
          <w:tab w:val="left" w:pos="1280"/>
        </w:tabs>
        <w:spacing w:before="5" w:line="288"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D5747B">
      <w:pPr>
        <w:pStyle w:val="ListParagraph"/>
        <w:numPr>
          <w:ilvl w:val="0"/>
          <w:numId w:val="32"/>
        </w:numPr>
        <w:tabs>
          <w:tab w:val="left" w:pos="1280"/>
        </w:tabs>
        <w:spacing w:before="1" w:line="288"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D5747B">
      <w:pPr>
        <w:pStyle w:val="ListParagraph"/>
        <w:numPr>
          <w:ilvl w:val="0"/>
          <w:numId w:val="32"/>
        </w:numPr>
        <w:tabs>
          <w:tab w:val="left" w:pos="1280"/>
        </w:tabs>
        <w:spacing w:before="3" w:line="288"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D5747B">
      <w:pPr>
        <w:pStyle w:val="ListParagraph"/>
        <w:numPr>
          <w:ilvl w:val="0"/>
          <w:numId w:val="32"/>
        </w:numPr>
        <w:tabs>
          <w:tab w:val="left" w:pos="1280"/>
        </w:tabs>
        <w:spacing w:before="0" w:line="288"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1" w:name="_Hlk198663363"/>
      <w:r w:rsidRPr="00473621">
        <w:rPr>
          <w:b/>
          <w:sz w:val="28"/>
        </w:rPr>
        <w:t>nhất</w:t>
      </w:r>
      <w:bookmarkEnd w:id="1"/>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D5747B">
      <w:pPr>
        <w:pStyle w:val="Heading2"/>
        <w:spacing w:before="30" w:line="288"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D5747B">
      <w:pPr>
        <w:pStyle w:val="ListParagraph"/>
        <w:numPr>
          <w:ilvl w:val="1"/>
          <w:numId w:val="32"/>
        </w:numPr>
        <w:tabs>
          <w:tab w:val="left" w:pos="1290"/>
        </w:tabs>
        <w:spacing w:before="65" w:line="288"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lastRenderedPageBreak/>
        <w:t>đựng Phiếu tham dự đấu giá phải được niêm phong trước sự chứng kiến của nhà đầu tư;</w:t>
      </w:r>
    </w:p>
    <w:p w14:paraId="079F1204" w14:textId="77777777" w:rsidR="0047792F" w:rsidRPr="00473621" w:rsidRDefault="005B6E2A" w:rsidP="00D5747B">
      <w:pPr>
        <w:pStyle w:val="ListParagraph"/>
        <w:numPr>
          <w:ilvl w:val="1"/>
          <w:numId w:val="32"/>
        </w:numPr>
        <w:tabs>
          <w:tab w:val="left" w:pos="1304"/>
        </w:tabs>
        <w:spacing w:before="67" w:line="288"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D5747B">
      <w:pPr>
        <w:pStyle w:val="ListParagraph"/>
        <w:numPr>
          <w:ilvl w:val="0"/>
          <w:numId w:val="32"/>
        </w:numPr>
        <w:tabs>
          <w:tab w:val="left" w:pos="1280"/>
        </w:tabs>
        <w:spacing w:before="83" w:line="288"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D5747B">
      <w:pPr>
        <w:pStyle w:val="ListParagraph"/>
        <w:numPr>
          <w:ilvl w:val="0"/>
          <w:numId w:val="32"/>
        </w:numPr>
        <w:tabs>
          <w:tab w:val="left" w:pos="1422"/>
        </w:tabs>
        <w:spacing w:before="76" w:line="288"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D5747B">
      <w:pPr>
        <w:pStyle w:val="ListParagraph"/>
        <w:numPr>
          <w:ilvl w:val="0"/>
          <w:numId w:val="32"/>
        </w:numPr>
        <w:tabs>
          <w:tab w:val="left" w:pos="1422"/>
        </w:tabs>
        <w:spacing w:before="0" w:line="288"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D5747B">
      <w:pPr>
        <w:pStyle w:val="ListParagraph"/>
        <w:numPr>
          <w:ilvl w:val="0"/>
          <w:numId w:val="32"/>
        </w:numPr>
        <w:tabs>
          <w:tab w:val="left" w:pos="1422"/>
        </w:tabs>
        <w:spacing w:before="0" w:line="288"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D5747B">
      <w:pPr>
        <w:pStyle w:val="ListParagraph"/>
        <w:numPr>
          <w:ilvl w:val="0"/>
          <w:numId w:val="32"/>
        </w:numPr>
        <w:tabs>
          <w:tab w:val="left" w:pos="1422"/>
        </w:tabs>
        <w:spacing w:before="0" w:line="288"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D5747B">
      <w:pPr>
        <w:numPr>
          <w:ilvl w:val="0"/>
          <w:numId w:val="32"/>
        </w:numPr>
        <w:shd w:val="clear" w:color="auto" w:fill="FFFFFF"/>
        <w:tabs>
          <w:tab w:val="left" w:pos="1134"/>
        </w:tabs>
        <w:autoSpaceDE/>
        <w:autoSpaceDN/>
        <w:spacing w:before="80" w:line="288"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D5747B">
      <w:pPr>
        <w:pStyle w:val="ListParagraph"/>
        <w:numPr>
          <w:ilvl w:val="0"/>
          <w:numId w:val="32"/>
        </w:numPr>
        <w:tabs>
          <w:tab w:val="left" w:pos="1422"/>
        </w:tabs>
        <w:spacing w:before="2" w:line="288"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D5747B">
      <w:pPr>
        <w:pStyle w:val="Heading2"/>
        <w:spacing w:before="160" w:line="288"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D5747B">
      <w:pPr>
        <w:pStyle w:val="ListParagraph"/>
        <w:numPr>
          <w:ilvl w:val="0"/>
          <w:numId w:val="31"/>
        </w:numPr>
        <w:tabs>
          <w:tab w:val="left" w:pos="1331"/>
        </w:tabs>
        <w:spacing w:before="158" w:line="288"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D5747B">
      <w:pPr>
        <w:pStyle w:val="ListParagraph"/>
        <w:numPr>
          <w:ilvl w:val="0"/>
          <w:numId w:val="31"/>
        </w:numPr>
        <w:tabs>
          <w:tab w:val="left" w:pos="1322"/>
        </w:tabs>
        <w:spacing w:before="83" w:line="288"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D5747B">
      <w:pPr>
        <w:pStyle w:val="ListParagraph"/>
        <w:numPr>
          <w:ilvl w:val="0"/>
          <w:numId w:val="31"/>
        </w:numPr>
        <w:tabs>
          <w:tab w:val="left" w:pos="1310"/>
        </w:tabs>
        <w:spacing w:before="79" w:line="288"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D5747B">
      <w:pPr>
        <w:pStyle w:val="ListParagraph"/>
        <w:numPr>
          <w:ilvl w:val="0"/>
          <w:numId w:val="31"/>
        </w:numPr>
        <w:tabs>
          <w:tab w:val="left" w:pos="1304"/>
        </w:tabs>
        <w:spacing w:before="83" w:line="288"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D5747B">
      <w:pPr>
        <w:pStyle w:val="ListParagraph"/>
        <w:numPr>
          <w:ilvl w:val="0"/>
          <w:numId w:val="31"/>
        </w:numPr>
        <w:tabs>
          <w:tab w:val="left" w:pos="1325"/>
        </w:tabs>
        <w:spacing w:before="82" w:line="288"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D5747B">
      <w:pPr>
        <w:pStyle w:val="ListParagraph"/>
        <w:numPr>
          <w:ilvl w:val="0"/>
          <w:numId w:val="31"/>
        </w:numPr>
        <w:tabs>
          <w:tab w:val="left" w:pos="1302"/>
        </w:tabs>
        <w:spacing w:before="82" w:line="288"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D5747B">
      <w:pPr>
        <w:pStyle w:val="ListParagraph"/>
        <w:numPr>
          <w:ilvl w:val="0"/>
          <w:numId w:val="31"/>
        </w:numPr>
        <w:tabs>
          <w:tab w:val="left" w:pos="1302"/>
        </w:tabs>
        <w:spacing w:before="192" w:line="288"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D5747B">
      <w:pPr>
        <w:pStyle w:val="ListParagraph"/>
        <w:numPr>
          <w:ilvl w:val="0"/>
          <w:numId w:val="31"/>
        </w:numPr>
        <w:tabs>
          <w:tab w:val="left" w:pos="1302"/>
        </w:tabs>
        <w:spacing w:before="199" w:line="288"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D5747B">
      <w:pPr>
        <w:pStyle w:val="ListParagraph"/>
        <w:numPr>
          <w:ilvl w:val="0"/>
          <w:numId w:val="31"/>
        </w:numPr>
        <w:tabs>
          <w:tab w:val="left" w:pos="1302"/>
        </w:tabs>
        <w:spacing w:before="196" w:line="288"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D5747B">
      <w:pPr>
        <w:pStyle w:val="Heading2"/>
        <w:spacing w:before="199" w:line="288" w:lineRule="auto"/>
        <w:ind w:left="1022"/>
        <w:contextualSpacing/>
      </w:pPr>
      <w:r w:rsidRPr="00473621">
        <w:lastRenderedPageBreak/>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6C43D9">
      <w:pPr>
        <w:pStyle w:val="ListParagraph"/>
        <w:numPr>
          <w:ilvl w:val="0"/>
          <w:numId w:val="30"/>
        </w:numPr>
        <w:tabs>
          <w:tab w:val="left" w:pos="1310"/>
        </w:tabs>
        <w:spacing w:before="67" w:line="276"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78789585" w:rsidR="0047792F" w:rsidRPr="000B6032" w:rsidRDefault="005B6E2A" w:rsidP="006C43D9">
      <w:pPr>
        <w:pStyle w:val="ListParagraph"/>
        <w:numPr>
          <w:ilvl w:val="1"/>
          <w:numId w:val="30"/>
        </w:numPr>
        <w:tabs>
          <w:tab w:val="left" w:pos="1310"/>
        </w:tabs>
        <w:spacing w:before="104" w:line="276" w:lineRule="auto"/>
        <w:ind w:hanging="288"/>
        <w:contextualSpacing/>
        <w:rPr>
          <w:color w:val="EE0000"/>
          <w:sz w:val="28"/>
        </w:rPr>
      </w:pPr>
      <w:r w:rsidRPr="000B6032">
        <w:rPr>
          <w:sz w:val="28"/>
        </w:rPr>
        <w:t>Ba</w:t>
      </w:r>
      <w:r w:rsidRPr="000B6032">
        <w:rPr>
          <w:spacing w:val="-3"/>
          <w:sz w:val="28"/>
        </w:rPr>
        <w:t xml:space="preserve"> </w:t>
      </w:r>
      <w:r w:rsidRPr="000B6032">
        <w:rPr>
          <w:sz w:val="28"/>
        </w:rPr>
        <w:t>(03)</w:t>
      </w:r>
      <w:r w:rsidRPr="000B6032">
        <w:rPr>
          <w:spacing w:val="-2"/>
          <w:sz w:val="28"/>
        </w:rPr>
        <w:t xml:space="preserve"> </w:t>
      </w:r>
      <w:r w:rsidRPr="000B6032">
        <w:rPr>
          <w:sz w:val="28"/>
        </w:rPr>
        <w:t>số</w:t>
      </w:r>
      <w:r w:rsidRPr="006C43D9">
        <w:rPr>
          <w:spacing w:val="-5"/>
          <w:sz w:val="28"/>
        </w:rPr>
        <w:t xml:space="preserve"> </w:t>
      </w:r>
      <w:r w:rsidRPr="006C43D9">
        <w:rPr>
          <w:sz w:val="28"/>
        </w:rPr>
        <w:t>báo</w:t>
      </w:r>
      <w:r w:rsidR="008955AB" w:rsidRPr="006C43D9">
        <w:rPr>
          <w:sz w:val="28"/>
          <w:lang w:val="en-US"/>
        </w:rPr>
        <w:t xml:space="preserve"> </w:t>
      </w:r>
      <w:r w:rsidRPr="006C43D9">
        <w:rPr>
          <w:sz w:val="28"/>
        </w:rPr>
        <w:t>liên</w:t>
      </w:r>
      <w:r w:rsidRPr="006C43D9">
        <w:rPr>
          <w:spacing w:val="-3"/>
          <w:sz w:val="28"/>
        </w:rPr>
        <w:t xml:space="preserve"> </w:t>
      </w:r>
      <w:r w:rsidRPr="006C43D9">
        <w:rPr>
          <w:sz w:val="28"/>
        </w:rPr>
        <w:t>tiếp</w:t>
      </w:r>
      <w:r w:rsidRPr="006C43D9">
        <w:rPr>
          <w:spacing w:val="-1"/>
          <w:sz w:val="28"/>
        </w:rPr>
        <w:t xml:space="preserve"> </w:t>
      </w:r>
      <w:r w:rsidRPr="006C43D9">
        <w:rPr>
          <w:sz w:val="28"/>
        </w:rPr>
        <w:t>của</w:t>
      </w:r>
      <w:r w:rsidR="00594C01" w:rsidRPr="006C43D9">
        <w:rPr>
          <w:sz w:val="28"/>
          <w:lang w:val="en-US"/>
        </w:rPr>
        <w:t xml:space="preserve"> 03</w:t>
      </w:r>
      <w:r w:rsidRPr="006C43D9">
        <w:rPr>
          <w:sz w:val="28"/>
        </w:rPr>
        <w:t xml:space="preserve"> báo:</w:t>
      </w:r>
      <w:r w:rsidRPr="006C43D9">
        <w:rPr>
          <w:spacing w:val="-2"/>
          <w:sz w:val="28"/>
        </w:rPr>
        <w:t xml:space="preserve"> </w:t>
      </w:r>
      <w:r w:rsidR="00E41ADF" w:rsidRPr="006C43D9">
        <w:rPr>
          <w:sz w:val="28"/>
          <w:lang w:val="en-US"/>
        </w:rPr>
        <w:t>Đại Đoàn Kết</w:t>
      </w:r>
      <w:r w:rsidRPr="006C43D9">
        <w:rPr>
          <w:spacing w:val="-4"/>
          <w:sz w:val="28"/>
        </w:rPr>
        <w:t>;</w:t>
      </w:r>
      <w:r w:rsidR="00594C01" w:rsidRPr="006C43D9">
        <w:rPr>
          <w:spacing w:val="-4"/>
          <w:sz w:val="28"/>
          <w:lang w:val="en-US"/>
        </w:rPr>
        <w:t xml:space="preserve"> Kinh tế &amp; Đô thị; </w:t>
      </w:r>
      <w:r w:rsidR="000B6032" w:rsidRPr="006C43D9">
        <w:rPr>
          <w:spacing w:val="-4"/>
          <w:sz w:val="28"/>
          <w:lang w:val="en-US"/>
        </w:rPr>
        <w:t>Người Lao động.</w:t>
      </w:r>
    </w:p>
    <w:p w14:paraId="0D6B0224" w14:textId="0799FF79" w:rsidR="0047792F" w:rsidRPr="00473621" w:rsidRDefault="005B6E2A" w:rsidP="006C43D9">
      <w:pPr>
        <w:pStyle w:val="ListParagraph"/>
        <w:numPr>
          <w:ilvl w:val="1"/>
          <w:numId w:val="30"/>
        </w:numPr>
        <w:tabs>
          <w:tab w:val="left" w:pos="1593"/>
        </w:tabs>
        <w:spacing w:before="199" w:line="276"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F46AD4">
        <w:rPr>
          <w:sz w:val="28"/>
          <w:lang w:val="en-US"/>
        </w:rPr>
        <w:t>comifood</w:t>
      </w:r>
      <w:r w:rsidR="00854D3B" w:rsidRPr="00473621">
        <w:rPr>
          <w:sz w:val="28"/>
        </w:rPr>
        <w:t>.com</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6C43D9">
      <w:pPr>
        <w:pStyle w:val="ListParagraph"/>
        <w:numPr>
          <w:ilvl w:val="0"/>
          <w:numId w:val="30"/>
        </w:numPr>
        <w:tabs>
          <w:tab w:val="left" w:pos="1310"/>
        </w:tabs>
        <w:spacing w:before="92" w:line="276"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6C43D9">
      <w:pPr>
        <w:pStyle w:val="ListParagraph"/>
        <w:numPr>
          <w:ilvl w:val="1"/>
          <w:numId w:val="30"/>
        </w:numPr>
        <w:tabs>
          <w:tab w:val="left" w:pos="1310"/>
        </w:tabs>
        <w:spacing w:before="79" w:line="276"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72A8112B" w:rsidR="008955AB" w:rsidRPr="00473621" w:rsidRDefault="00E41ADF" w:rsidP="006C43D9">
      <w:pPr>
        <w:pStyle w:val="ListParagraph"/>
        <w:numPr>
          <w:ilvl w:val="0"/>
          <w:numId w:val="29"/>
        </w:numPr>
        <w:tabs>
          <w:tab w:val="left" w:pos="1260"/>
        </w:tabs>
        <w:spacing w:before="61" w:line="276" w:lineRule="auto"/>
        <w:ind w:right="277" w:firstLine="421"/>
        <w:rPr>
          <w:sz w:val="28"/>
        </w:rPr>
      </w:pPr>
      <w:r w:rsidRPr="00473621">
        <w:rPr>
          <w:sz w:val="28"/>
          <w:lang w:val="en-US"/>
        </w:rPr>
        <w:t xml:space="preserve">Nghị quyết số </w:t>
      </w:r>
      <w:r w:rsidR="00F46AD4">
        <w:rPr>
          <w:sz w:val="28"/>
          <w:lang w:val="en-US"/>
        </w:rPr>
        <w:t>347</w:t>
      </w:r>
      <w:r w:rsidRPr="00473621">
        <w:rPr>
          <w:sz w:val="28"/>
          <w:lang w:val="en-US"/>
        </w:rPr>
        <w:t xml:space="preserve">/NQ-TLVN ngày 15/10/2025 của Tổng công ty Thuốc lá Việt Nam về việc phê duyệt phương án chuyển nhượng phần vốn của Tổng công ty Thuốc lá Việt Nam tại CTCP </w:t>
      </w:r>
      <w:r w:rsidR="00F46AD4">
        <w:rPr>
          <w:sz w:val="28"/>
          <w:lang w:val="en-US"/>
        </w:rPr>
        <w:t>Lương thực Thực phẩm Colusa - Miliket</w:t>
      </w:r>
      <w:r w:rsidR="00594C01" w:rsidRPr="00473621">
        <w:rPr>
          <w:sz w:val="28"/>
        </w:rPr>
        <w:t>;</w:t>
      </w:r>
    </w:p>
    <w:p w14:paraId="2A6C2802" w14:textId="6D205487" w:rsidR="0047792F" w:rsidRPr="00473621" w:rsidRDefault="00E41ADF" w:rsidP="006C43D9">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6C43D9">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6C43D9">
      <w:pPr>
        <w:pStyle w:val="ListParagraph"/>
        <w:numPr>
          <w:ilvl w:val="0"/>
          <w:numId w:val="29"/>
        </w:numPr>
        <w:tabs>
          <w:tab w:val="left" w:pos="1184"/>
        </w:tabs>
        <w:spacing w:before="76" w:line="276"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6C43D9">
      <w:pPr>
        <w:pStyle w:val="ListParagraph"/>
        <w:numPr>
          <w:ilvl w:val="0"/>
          <w:numId w:val="29"/>
        </w:numPr>
        <w:tabs>
          <w:tab w:val="left" w:pos="1184"/>
        </w:tabs>
        <w:spacing w:before="173" w:line="276"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6C43D9">
      <w:pPr>
        <w:pStyle w:val="ListParagraph"/>
        <w:numPr>
          <w:ilvl w:val="1"/>
          <w:numId w:val="30"/>
        </w:numPr>
        <w:tabs>
          <w:tab w:val="left" w:pos="1325"/>
        </w:tabs>
        <w:spacing w:before="172" w:line="276"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6C43D9">
      <w:pPr>
        <w:pStyle w:val="ListParagraph"/>
        <w:numPr>
          <w:ilvl w:val="0"/>
          <w:numId w:val="29"/>
        </w:numPr>
        <w:tabs>
          <w:tab w:val="left" w:pos="1184"/>
        </w:tabs>
        <w:spacing w:before="173" w:line="276"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6C43D9">
      <w:pPr>
        <w:pStyle w:val="BodyText"/>
        <w:spacing w:before="172" w:line="276"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6C43D9">
      <w:pPr>
        <w:pStyle w:val="BodyText"/>
        <w:spacing w:before="173" w:line="276"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6C43D9">
      <w:pPr>
        <w:pStyle w:val="ListParagraph"/>
        <w:numPr>
          <w:ilvl w:val="0"/>
          <w:numId w:val="29"/>
        </w:numPr>
        <w:tabs>
          <w:tab w:val="left" w:pos="1215"/>
        </w:tabs>
        <w:spacing w:before="170" w:line="276"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6C43D9">
      <w:pPr>
        <w:tabs>
          <w:tab w:val="left" w:pos="1215"/>
        </w:tabs>
        <w:spacing w:before="170" w:line="276"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6C43D9">
      <w:pPr>
        <w:pStyle w:val="BodyText"/>
        <w:spacing w:before="77" w:line="276"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49492444" w:rsidR="0047792F" w:rsidRPr="00473621" w:rsidRDefault="005B6E2A" w:rsidP="006C43D9">
      <w:pPr>
        <w:pStyle w:val="ListParagraph"/>
        <w:numPr>
          <w:ilvl w:val="0"/>
          <w:numId w:val="29"/>
        </w:numPr>
        <w:tabs>
          <w:tab w:val="left" w:pos="1184"/>
        </w:tabs>
        <w:spacing w:before="172" w:line="276"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Pr="00473621">
        <w:rPr>
          <w:sz w:val="28"/>
        </w:rPr>
        <w:t>CTCP</w:t>
      </w:r>
      <w:r w:rsidRPr="00473621">
        <w:rPr>
          <w:spacing w:val="-4"/>
          <w:sz w:val="28"/>
        </w:rPr>
        <w:t xml:space="preserve"> </w:t>
      </w:r>
      <w:r w:rsidR="00F46AD4">
        <w:rPr>
          <w:sz w:val="28"/>
        </w:rPr>
        <w:t>Lương thực Thực phẩm Colusa - Miliket</w:t>
      </w:r>
    </w:p>
    <w:p w14:paraId="503FBBE4" w14:textId="77777777" w:rsidR="00F46AD4" w:rsidRPr="00F46AD4" w:rsidRDefault="00F46AD4" w:rsidP="00E41ADF">
      <w:pPr>
        <w:pStyle w:val="ListParagraph"/>
        <w:tabs>
          <w:tab w:val="left" w:pos="1184"/>
        </w:tabs>
        <w:spacing w:before="172" w:line="288" w:lineRule="auto"/>
        <w:ind w:left="1184" w:firstLine="0"/>
        <w:contextualSpacing/>
        <w:jc w:val="left"/>
        <w:rPr>
          <w:sz w:val="28"/>
          <w:szCs w:val="28"/>
        </w:rPr>
      </w:pPr>
      <w:r w:rsidRPr="00F46AD4">
        <w:rPr>
          <w:sz w:val="28"/>
          <w:szCs w:val="28"/>
          <w:lang w:val="en-US"/>
        </w:rPr>
        <w:t xml:space="preserve">+ </w:t>
      </w:r>
      <w:r w:rsidR="005B6E2A" w:rsidRPr="00F46AD4">
        <w:rPr>
          <w:sz w:val="28"/>
          <w:szCs w:val="28"/>
        </w:rPr>
        <w:t xml:space="preserve">Địa chỉ: </w:t>
      </w:r>
      <w:r w:rsidRPr="00F46AD4">
        <w:rPr>
          <w:sz w:val="28"/>
          <w:szCs w:val="28"/>
          <w:lang w:val="nl-NL"/>
        </w:rPr>
        <w:t>1230 Kha Vạn Cân, phường Linh Xuân, TP. Hồ Chí Minh</w:t>
      </w:r>
      <w:r w:rsidRPr="00F46AD4">
        <w:rPr>
          <w:sz w:val="28"/>
          <w:szCs w:val="28"/>
        </w:rPr>
        <w:t xml:space="preserve"> </w:t>
      </w:r>
    </w:p>
    <w:p w14:paraId="58A7D736" w14:textId="368D8DF2" w:rsidR="00485B8F" w:rsidRPr="00473621" w:rsidRDefault="00485B8F" w:rsidP="00E41ADF">
      <w:pPr>
        <w:pStyle w:val="ListParagraph"/>
        <w:tabs>
          <w:tab w:val="left" w:pos="1184"/>
        </w:tabs>
        <w:spacing w:before="172" w:line="288" w:lineRule="auto"/>
        <w:ind w:left="1184" w:firstLine="0"/>
        <w:contextualSpacing/>
        <w:jc w:val="left"/>
        <w:rPr>
          <w:sz w:val="28"/>
        </w:rPr>
      </w:pPr>
      <w:r w:rsidRPr="00F46AD4">
        <w:rPr>
          <w:sz w:val="28"/>
        </w:rPr>
        <w:lastRenderedPageBreak/>
        <w:t>+ Website: www.</w:t>
      </w:r>
      <w:r w:rsidR="00F46AD4" w:rsidRPr="00F46AD4">
        <w:rPr>
          <w:sz w:val="28"/>
          <w:lang w:val="en-US"/>
        </w:rPr>
        <w:t>comifood</w:t>
      </w:r>
      <w:r w:rsidRPr="00F46AD4">
        <w:rPr>
          <w:sz w:val="28"/>
        </w:rPr>
        <w:t>.com</w:t>
      </w:r>
    </w:p>
    <w:p w14:paraId="72DD0553" w14:textId="04F63C7F" w:rsidR="002B1652" w:rsidRPr="00473621" w:rsidRDefault="002B1652" w:rsidP="00D5747B">
      <w:pPr>
        <w:pStyle w:val="ListParagraph"/>
        <w:numPr>
          <w:ilvl w:val="0"/>
          <w:numId w:val="29"/>
        </w:numPr>
        <w:tabs>
          <w:tab w:val="left" w:pos="1184"/>
        </w:tabs>
        <w:spacing w:before="172" w:line="288"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F46AD4">
      <w:pPr>
        <w:tabs>
          <w:tab w:val="left" w:pos="1184"/>
        </w:tabs>
        <w:spacing w:before="172" w:line="288" w:lineRule="auto"/>
        <w:ind w:left="1080"/>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F46AD4">
      <w:pPr>
        <w:tabs>
          <w:tab w:val="left" w:pos="1184"/>
        </w:tabs>
        <w:spacing w:before="172" w:line="288"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D5747B">
      <w:pPr>
        <w:pStyle w:val="ListParagraph"/>
        <w:numPr>
          <w:ilvl w:val="0"/>
          <w:numId w:val="29"/>
        </w:numPr>
        <w:tabs>
          <w:tab w:val="left" w:pos="1184"/>
        </w:tabs>
        <w:spacing w:before="172" w:line="288"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F46AD4">
      <w:pPr>
        <w:pStyle w:val="BodyText"/>
        <w:spacing w:before="137" w:line="288"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339DE7DC" w:rsidR="00AC6BEF" w:rsidRPr="00473621" w:rsidRDefault="005B6E2A" w:rsidP="00F46AD4">
      <w:pPr>
        <w:tabs>
          <w:tab w:val="left" w:pos="1593"/>
        </w:tabs>
        <w:spacing w:before="199" w:line="288"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1103E7">
        <w:rPr>
          <w:sz w:val="28"/>
          <w:lang w:val="en-US"/>
        </w:rPr>
        <w:t xml:space="preserve">vitanaba.com.vn, </w:t>
      </w:r>
      <w:r w:rsidR="00D67F03" w:rsidRPr="001103E7">
        <w:rPr>
          <w:sz w:val="28"/>
        </w:rPr>
        <w:t>www.</w:t>
      </w:r>
      <w:r w:rsidR="00D67F03" w:rsidRPr="001103E7">
        <w:rPr>
          <w:sz w:val="28"/>
          <w:lang w:val="en-US"/>
        </w:rPr>
        <w:t>comifood</w:t>
      </w:r>
      <w:r w:rsidR="00D67F03" w:rsidRPr="001103E7">
        <w:rPr>
          <w:sz w:val="28"/>
        </w:rPr>
        <w:t>.com</w:t>
      </w:r>
      <w:r w:rsidR="00AC6BEF" w:rsidRPr="001103E7">
        <w:rPr>
          <w:sz w:val="28"/>
          <w:lang w:val="en-US"/>
        </w:rPr>
        <w:t>,</w:t>
      </w:r>
      <w:r w:rsidR="00AC6BEF" w:rsidRPr="001103E7">
        <w:rPr>
          <w:sz w:val="28"/>
        </w:rPr>
        <w:t xml:space="preserve"> </w:t>
      </w:r>
      <w:hyperlink r:id="rId18">
        <w:r w:rsidR="00AC6BEF" w:rsidRPr="001103E7">
          <w:rPr>
            <w:sz w:val="28"/>
          </w:rPr>
          <w:t>www.hnx.vn</w:t>
        </w:r>
      </w:hyperlink>
      <w:r w:rsidR="00AC6BEF" w:rsidRPr="001103E7">
        <w:rPr>
          <w:sz w:val="28"/>
        </w:rPr>
        <w:t xml:space="preserve">, </w:t>
      </w:r>
      <w:hyperlink r:id="rId19">
        <w:r w:rsidR="00AC6BEF" w:rsidRPr="001103E7">
          <w:rPr>
            <w:sz w:val="28"/>
          </w:rPr>
          <w:t>www.bsc.com.vn,</w:t>
        </w:r>
      </w:hyperlink>
      <w:r w:rsidR="00AC6BEF" w:rsidRPr="001103E7">
        <w:rPr>
          <w:sz w:val="28"/>
        </w:rPr>
        <w:t xml:space="preserve"> </w:t>
      </w:r>
      <w:hyperlink r:id="rId20">
        <w:r w:rsidR="00AC6BEF" w:rsidRPr="001103E7">
          <w:rPr>
            <w:sz w:val="28"/>
          </w:rPr>
          <w:t>www.acbs.com.vn,</w:t>
        </w:r>
      </w:hyperlink>
      <w:r w:rsidR="00AC6BEF" w:rsidRPr="001103E7">
        <w:rPr>
          <w:sz w:val="28"/>
        </w:rPr>
        <w:t xml:space="preserve"> www.bvsc</w:t>
      </w:r>
      <w:r w:rsidR="00AC6BEF" w:rsidRPr="00473621">
        <w:rPr>
          <w:sz w:val="28"/>
        </w:rPr>
        <w:t xml:space="preserve">.com.vn,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AC6BEF">
      <w:pPr>
        <w:pStyle w:val="BodyText"/>
        <w:spacing w:before="187" w:line="288"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Pr="00473621" w:rsidRDefault="005B6E2A" w:rsidP="00D5747B">
      <w:pPr>
        <w:pStyle w:val="BodyText"/>
        <w:spacing w:before="172" w:line="288" w:lineRule="auto"/>
        <w:ind w:right="291" w:firstLine="453"/>
        <w:contextualSpacing/>
      </w:pPr>
      <w:r w:rsidRPr="00473621">
        <w:t>Nhà đầu tư tham gia đấu giá bao gồm tổ chức, cá nhân trong nước đáp ứng các điều kiện sau:</w:t>
      </w:r>
    </w:p>
    <w:p w14:paraId="026E9E6A" w14:textId="77777777" w:rsidR="0047792F" w:rsidRPr="00473621" w:rsidRDefault="005B6E2A" w:rsidP="00D5747B">
      <w:pPr>
        <w:pStyle w:val="ListParagraph"/>
        <w:numPr>
          <w:ilvl w:val="0"/>
          <w:numId w:val="28"/>
        </w:numPr>
        <w:tabs>
          <w:tab w:val="left" w:pos="1301"/>
        </w:tabs>
        <w:spacing w:before="77" w:line="288" w:lineRule="auto"/>
        <w:ind w:left="1301" w:hanging="279"/>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 xml:space="preserve">trong </w:t>
      </w:r>
      <w:r w:rsidRPr="00473621">
        <w:rPr>
          <w:spacing w:val="-2"/>
          <w:sz w:val="28"/>
        </w:rPr>
        <w:t>nước:</w:t>
      </w:r>
    </w:p>
    <w:p w14:paraId="68BFF3B4" w14:textId="77777777" w:rsidR="0047792F" w:rsidRPr="00473621" w:rsidRDefault="005B6E2A" w:rsidP="00D5747B">
      <w:pPr>
        <w:pStyle w:val="ListParagraph"/>
        <w:numPr>
          <w:ilvl w:val="1"/>
          <w:numId w:val="28"/>
        </w:numPr>
        <w:tabs>
          <w:tab w:val="left" w:pos="1338"/>
        </w:tabs>
        <w:spacing w:before="172" w:line="288" w:lineRule="auto"/>
        <w:ind w:right="287" w:firstLine="453"/>
        <w:contextualSpacing/>
        <w:rPr>
          <w:sz w:val="28"/>
        </w:rPr>
      </w:pPr>
      <w:r w:rsidRPr="00473621">
        <w:rPr>
          <w:sz w:val="28"/>
        </w:rPr>
        <w:t>Đối với nhà đầu tư cá nhân: Là công dân Việt Nam, có địa chỉ liên hệ, Giấy</w:t>
      </w:r>
      <w:r w:rsidRPr="00473621">
        <w:rPr>
          <w:spacing w:val="-4"/>
          <w:sz w:val="28"/>
        </w:rPr>
        <w:t xml:space="preserve"> </w:t>
      </w:r>
      <w:r w:rsidRPr="00473621">
        <w:rPr>
          <w:sz w:val="28"/>
        </w:rPr>
        <w:t>chứng minh</w:t>
      </w:r>
      <w:r w:rsidRPr="00473621">
        <w:rPr>
          <w:spacing w:val="-1"/>
          <w:sz w:val="28"/>
        </w:rPr>
        <w:t xml:space="preserve"> </w:t>
      </w:r>
      <w:r w:rsidRPr="00473621">
        <w:rPr>
          <w:sz w:val="28"/>
        </w:rPr>
        <w:t>nhân dân/Căn cước</w:t>
      </w:r>
      <w:r w:rsidRPr="00473621">
        <w:rPr>
          <w:spacing w:val="-2"/>
          <w:sz w:val="28"/>
        </w:rPr>
        <w:t xml:space="preserve"> </w:t>
      </w:r>
      <w:r w:rsidRPr="00473621">
        <w:rPr>
          <w:sz w:val="28"/>
        </w:rPr>
        <w:t>công</w:t>
      </w:r>
      <w:r w:rsidRPr="00473621">
        <w:rPr>
          <w:spacing w:val="-1"/>
          <w:sz w:val="28"/>
        </w:rPr>
        <w:t xml:space="preserve"> </w:t>
      </w:r>
      <w:r w:rsidRPr="00473621">
        <w:rPr>
          <w:sz w:val="28"/>
        </w:rPr>
        <w:t>dân/Hộ chiếu,</w:t>
      </w:r>
      <w:r w:rsidRPr="00473621">
        <w:rPr>
          <w:spacing w:val="-1"/>
          <w:sz w:val="28"/>
        </w:rPr>
        <w:t xml:space="preserve"> </w:t>
      </w:r>
      <w:r w:rsidRPr="00473621">
        <w:rPr>
          <w:sz w:val="28"/>
        </w:rPr>
        <w:t>giấy</w:t>
      </w:r>
      <w:r w:rsidRPr="00473621">
        <w:rPr>
          <w:spacing w:val="-4"/>
          <w:sz w:val="28"/>
        </w:rPr>
        <w:t xml:space="preserve"> </w:t>
      </w:r>
      <w:r w:rsidRPr="00473621">
        <w:rPr>
          <w:sz w:val="28"/>
        </w:rPr>
        <w:t>tờ</w:t>
      </w:r>
      <w:r w:rsidRPr="00473621">
        <w:rPr>
          <w:spacing w:val="-3"/>
          <w:sz w:val="28"/>
        </w:rPr>
        <w:t xml:space="preserve"> </w:t>
      </w:r>
      <w:r w:rsidRPr="00473621">
        <w:rPr>
          <w:sz w:val="28"/>
        </w:rPr>
        <w:t>tùy</w:t>
      </w:r>
      <w:r w:rsidRPr="00473621">
        <w:rPr>
          <w:spacing w:val="-5"/>
          <w:sz w:val="28"/>
        </w:rPr>
        <w:t xml:space="preserve"> </w:t>
      </w:r>
      <w:r w:rsidRPr="00473621">
        <w:rPr>
          <w:sz w:val="28"/>
        </w:rPr>
        <w:t>thân</w:t>
      </w:r>
      <w:r w:rsidRPr="00473621">
        <w:rPr>
          <w:spacing w:val="-1"/>
          <w:sz w:val="28"/>
        </w:rPr>
        <w:t xml:space="preserve"> </w:t>
      </w:r>
      <w:r w:rsidRPr="00473621">
        <w:rPr>
          <w:sz w:val="28"/>
        </w:rPr>
        <w:t>hợp lệ và có đủ năng lực hành vi dân sự;</w:t>
      </w:r>
    </w:p>
    <w:p w14:paraId="26F52283" w14:textId="77777777" w:rsidR="0047792F" w:rsidRPr="00473621" w:rsidRDefault="005B6E2A" w:rsidP="00D5747B">
      <w:pPr>
        <w:pStyle w:val="ListParagraph"/>
        <w:numPr>
          <w:ilvl w:val="1"/>
          <w:numId w:val="28"/>
        </w:numPr>
        <w:tabs>
          <w:tab w:val="left" w:pos="1329"/>
        </w:tabs>
        <w:spacing w:before="77" w:line="288" w:lineRule="auto"/>
        <w:ind w:right="277" w:firstLine="453"/>
        <w:contextualSpacing/>
        <w:rPr>
          <w:sz w:val="28"/>
        </w:rPr>
      </w:pPr>
      <w:r w:rsidRPr="00473621">
        <w:rPr>
          <w:sz w:val="28"/>
        </w:rPr>
        <w:t>Đối với nhà đầu tư</w:t>
      </w:r>
      <w:r w:rsidRPr="00473621">
        <w:rPr>
          <w:spacing w:val="-1"/>
          <w:sz w:val="28"/>
        </w:rPr>
        <w:t xml:space="preserve"> </w:t>
      </w:r>
      <w:r w:rsidRPr="00473621">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473621" w:rsidRDefault="005B6E2A" w:rsidP="00D5747B">
      <w:pPr>
        <w:pStyle w:val="ListParagraph"/>
        <w:numPr>
          <w:ilvl w:val="1"/>
          <w:numId w:val="28"/>
        </w:numPr>
        <w:tabs>
          <w:tab w:val="left" w:pos="1321"/>
        </w:tabs>
        <w:spacing w:before="74" w:line="288" w:lineRule="auto"/>
        <w:ind w:right="293" w:firstLine="453"/>
        <w:contextualSpacing/>
        <w:rPr>
          <w:sz w:val="28"/>
        </w:rPr>
      </w:pPr>
      <w:r w:rsidRPr="00473621">
        <w:rPr>
          <w:sz w:val="28"/>
        </w:rPr>
        <w:t>Tuân thủ quy định hiện hành về góp vốn, mua cổ phần của doanh nghiệp Việt Nam và quy định của pháp luật chuyên ngành (nếu có).</w:t>
      </w:r>
    </w:p>
    <w:p w14:paraId="367E717B" w14:textId="77777777" w:rsidR="0047792F" w:rsidRPr="00473621" w:rsidRDefault="005B6E2A" w:rsidP="00D5747B">
      <w:pPr>
        <w:pStyle w:val="ListParagraph"/>
        <w:numPr>
          <w:ilvl w:val="0"/>
          <w:numId w:val="28"/>
        </w:numPr>
        <w:tabs>
          <w:tab w:val="left" w:pos="1315"/>
        </w:tabs>
        <w:spacing w:before="103" w:line="288" w:lineRule="auto"/>
        <w:ind w:left="569" w:right="287" w:firstLine="453"/>
        <w:contextualSpacing/>
        <w:rPr>
          <w:sz w:val="28"/>
        </w:rPr>
      </w:pPr>
      <w:r w:rsidRPr="00473621">
        <w:rPr>
          <w:sz w:val="28"/>
        </w:rPr>
        <w:t>Các tổ chức tài chính trung gian nhận ủy thác đầu tư: Trường hợp các tổ chức tài chính trung gian nhận ủy thác đầu tư của nhà đầu tư trong nước, tổ</w:t>
      </w:r>
      <w:r w:rsidRPr="00473621">
        <w:rPr>
          <w:spacing w:val="80"/>
          <w:sz w:val="28"/>
        </w:rPr>
        <w:t xml:space="preserve"> </w:t>
      </w:r>
      <w:r w:rsidRPr="00473621">
        <w:rPr>
          <w:sz w:val="28"/>
        </w:rPr>
        <w:t>chức nhận ủy thác đầu tư có trách nhiệm tách biệt rõ số lượng nhà đầu tư, số cổ phần của từng nhà đầu tư trong nước đăng ký mua.</w:t>
      </w:r>
    </w:p>
    <w:p w14:paraId="2BD43CA6" w14:textId="77777777" w:rsidR="0047792F" w:rsidRPr="00473621" w:rsidRDefault="005B6E2A" w:rsidP="00D5747B">
      <w:pPr>
        <w:pStyle w:val="Heading2"/>
        <w:spacing w:before="103" w:line="288"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D5747B">
      <w:pPr>
        <w:pStyle w:val="BodyText"/>
        <w:spacing w:before="194" w:line="288"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671C4AFF" w:rsidR="0047792F" w:rsidRPr="00473621" w:rsidRDefault="005B6E2A" w:rsidP="00D5747B">
      <w:pPr>
        <w:pStyle w:val="ListParagraph"/>
        <w:numPr>
          <w:ilvl w:val="0"/>
          <w:numId w:val="27"/>
        </w:numPr>
        <w:tabs>
          <w:tab w:val="left" w:pos="1301"/>
        </w:tabs>
        <w:spacing w:before="67" w:line="288"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F46AD4">
        <w:rPr>
          <w:bCs/>
          <w:sz w:val="28"/>
          <w:szCs w:val="28"/>
          <w:lang w:val="en-US"/>
        </w:rPr>
        <w:t>960</w:t>
      </w:r>
      <w:r w:rsidR="00E41ADF" w:rsidRPr="00473621">
        <w:rPr>
          <w:bCs/>
          <w:sz w:val="28"/>
          <w:szCs w:val="28"/>
          <w:lang w:val="en-US"/>
        </w:rPr>
        <w:t>.000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6AF91BB6" w:rsidR="00485B8F" w:rsidRPr="00473621" w:rsidRDefault="00485B8F" w:rsidP="00D5747B">
      <w:pPr>
        <w:pStyle w:val="ListParagraph"/>
        <w:numPr>
          <w:ilvl w:val="0"/>
          <w:numId w:val="27"/>
        </w:numPr>
        <w:tabs>
          <w:tab w:val="left" w:pos="1301"/>
        </w:tabs>
        <w:spacing w:before="67" w:line="288" w:lineRule="auto"/>
        <w:ind w:left="1301" w:hanging="279"/>
        <w:contextualSpacing/>
        <w:rPr>
          <w:sz w:val="28"/>
          <w:szCs w:val="28"/>
        </w:rPr>
      </w:pPr>
      <w:r w:rsidRPr="00473621">
        <w:rPr>
          <w:spacing w:val="-4"/>
          <w:sz w:val="28"/>
          <w:szCs w:val="28"/>
          <w:lang w:val="en-US"/>
        </w:rPr>
        <w:lastRenderedPageBreak/>
        <w:t>Số lô cổ phần chào bán: 01 lô</w:t>
      </w:r>
      <w:r w:rsidR="00F46AD4">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21F91075"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F46AD4">
        <w:rPr>
          <w:spacing w:val="-2"/>
          <w:sz w:val="28"/>
          <w:szCs w:val="28"/>
          <w:lang w:val="pt-BR"/>
        </w:rPr>
        <w:t>114.720.000</w:t>
      </w:r>
      <w:r w:rsidR="005C7144" w:rsidRPr="00473621">
        <w:rPr>
          <w:spacing w:val="-2"/>
          <w:sz w:val="28"/>
          <w:szCs w:val="28"/>
          <w:lang w:val="pt-BR"/>
        </w:rPr>
        <w:t>.000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16DD2C36"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p>
    <w:p w14:paraId="10C10F0E"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p w14:paraId="596B48ED" w14:textId="77777777" w:rsidR="0047792F" w:rsidRPr="00473621" w:rsidRDefault="005B6E2A" w:rsidP="00D5747B">
      <w:pPr>
        <w:pStyle w:val="ListParagraph"/>
        <w:numPr>
          <w:ilvl w:val="0"/>
          <w:numId w:val="27"/>
        </w:numPr>
        <w:tabs>
          <w:tab w:val="left" w:pos="1302"/>
        </w:tabs>
        <w:spacing w:line="288"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D5747B">
      <w:pPr>
        <w:pStyle w:val="ListParagraph"/>
        <w:numPr>
          <w:ilvl w:val="0"/>
          <w:numId w:val="27"/>
        </w:numPr>
        <w:tabs>
          <w:tab w:val="left" w:pos="1301"/>
        </w:tabs>
        <w:spacing w:line="288"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D5747B">
      <w:pPr>
        <w:pStyle w:val="ListParagraph"/>
        <w:numPr>
          <w:ilvl w:val="0"/>
          <w:numId w:val="27"/>
        </w:numPr>
        <w:tabs>
          <w:tab w:val="left" w:pos="1313"/>
        </w:tabs>
        <w:spacing w:before="74" w:line="288"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D5747B">
      <w:pPr>
        <w:pStyle w:val="Heading2"/>
        <w:spacing w:before="180" w:line="288"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D5747B">
      <w:pPr>
        <w:pStyle w:val="BodyText"/>
        <w:spacing w:before="194" w:line="288"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D5747B">
      <w:pPr>
        <w:pStyle w:val="ListParagraph"/>
        <w:numPr>
          <w:ilvl w:val="0"/>
          <w:numId w:val="26"/>
        </w:numPr>
        <w:tabs>
          <w:tab w:val="left" w:pos="1301"/>
        </w:tabs>
        <w:spacing w:before="101" w:line="288"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03776939" w:rsidR="0047792F" w:rsidRPr="00473621" w:rsidRDefault="005B6E2A" w:rsidP="00D5747B">
      <w:pPr>
        <w:pStyle w:val="ListParagraph"/>
        <w:numPr>
          <w:ilvl w:val="1"/>
          <w:numId w:val="26"/>
        </w:numPr>
        <w:tabs>
          <w:tab w:val="left" w:pos="1220"/>
        </w:tabs>
        <w:spacing w:line="288"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11/12/</w:t>
      </w:r>
      <w:r w:rsidRPr="00473621">
        <w:rPr>
          <w:b/>
          <w:sz w:val="28"/>
        </w:rPr>
        <w:t>2025</w:t>
      </w:r>
      <w:r w:rsidRPr="00473621">
        <w:rPr>
          <w:sz w:val="28"/>
        </w:rPr>
        <w:t>;</w:t>
      </w:r>
    </w:p>
    <w:p w14:paraId="168B72B8" w14:textId="77777777" w:rsidR="0047792F" w:rsidRPr="00473621" w:rsidRDefault="005B6E2A" w:rsidP="00D5747B">
      <w:pPr>
        <w:pStyle w:val="ListParagraph"/>
        <w:numPr>
          <w:ilvl w:val="1"/>
          <w:numId w:val="26"/>
        </w:numPr>
        <w:tabs>
          <w:tab w:val="left" w:pos="1184"/>
        </w:tabs>
        <w:spacing w:before="103" w:line="288"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D5747B">
      <w:pPr>
        <w:pStyle w:val="ListParagraph"/>
        <w:numPr>
          <w:ilvl w:val="0"/>
          <w:numId w:val="26"/>
        </w:numPr>
        <w:tabs>
          <w:tab w:val="left" w:pos="1301"/>
        </w:tabs>
        <w:spacing w:line="288"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D5747B">
      <w:pPr>
        <w:pStyle w:val="BodyText"/>
        <w:spacing w:before="194" w:line="288"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D5747B">
      <w:pPr>
        <w:pStyle w:val="ListParagraph"/>
        <w:numPr>
          <w:ilvl w:val="0"/>
          <w:numId w:val="25"/>
        </w:numPr>
        <w:tabs>
          <w:tab w:val="left" w:pos="1310"/>
        </w:tabs>
        <w:spacing w:before="101" w:line="288"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D5747B">
      <w:pPr>
        <w:pStyle w:val="ListParagraph"/>
        <w:numPr>
          <w:ilvl w:val="0"/>
          <w:numId w:val="24"/>
        </w:numPr>
        <w:tabs>
          <w:tab w:val="left" w:pos="1211"/>
        </w:tabs>
        <w:spacing w:line="288"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D5747B">
      <w:pPr>
        <w:pStyle w:val="ListParagraph"/>
        <w:numPr>
          <w:ilvl w:val="0"/>
          <w:numId w:val="24"/>
        </w:numPr>
        <w:tabs>
          <w:tab w:val="left" w:pos="1184"/>
        </w:tabs>
        <w:spacing w:before="103"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D5747B">
      <w:pPr>
        <w:pStyle w:val="ListParagraph"/>
        <w:numPr>
          <w:ilvl w:val="0"/>
          <w:numId w:val="25"/>
        </w:numPr>
        <w:tabs>
          <w:tab w:val="left" w:pos="1325"/>
        </w:tabs>
        <w:spacing w:line="288"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D5747B">
      <w:pPr>
        <w:pStyle w:val="ListParagraph"/>
        <w:numPr>
          <w:ilvl w:val="0"/>
          <w:numId w:val="24"/>
        </w:numPr>
        <w:tabs>
          <w:tab w:val="left" w:pos="1199"/>
        </w:tabs>
        <w:spacing w:line="288"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D5747B">
      <w:pPr>
        <w:pStyle w:val="ListParagraph"/>
        <w:numPr>
          <w:ilvl w:val="0"/>
          <w:numId w:val="24"/>
        </w:numPr>
        <w:tabs>
          <w:tab w:val="left" w:pos="1196"/>
        </w:tabs>
        <w:spacing w:before="67" w:line="288"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473621" w:rsidRDefault="005B6E2A" w:rsidP="00D5747B">
      <w:pPr>
        <w:pStyle w:val="ListParagraph"/>
        <w:numPr>
          <w:ilvl w:val="0"/>
          <w:numId w:val="24"/>
        </w:numPr>
        <w:tabs>
          <w:tab w:val="left" w:pos="1184"/>
        </w:tabs>
        <w:spacing w:before="102" w:line="288"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4878C6E4" w14:textId="77777777" w:rsidR="0047792F" w:rsidRPr="00473621" w:rsidRDefault="005B6E2A" w:rsidP="00D5747B">
      <w:pPr>
        <w:pStyle w:val="ListParagraph"/>
        <w:numPr>
          <w:ilvl w:val="0"/>
          <w:numId w:val="26"/>
        </w:numPr>
        <w:tabs>
          <w:tab w:val="left" w:pos="1301"/>
        </w:tabs>
        <w:spacing w:before="166" w:line="288"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569A5E25" w:rsidR="0047792F" w:rsidRPr="00473621" w:rsidRDefault="005B6E2A" w:rsidP="00D5747B">
      <w:pPr>
        <w:pStyle w:val="ListParagraph"/>
        <w:numPr>
          <w:ilvl w:val="0"/>
          <w:numId w:val="23"/>
        </w:numPr>
        <w:tabs>
          <w:tab w:val="left" w:pos="1336"/>
        </w:tabs>
        <w:spacing w:before="165" w:line="288" w:lineRule="auto"/>
        <w:ind w:right="278" w:firstLine="453"/>
        <w:contextualSpacing/>
        <w:rPr>
          <w:b/>
          <w:sz w:val="28"/>
        </w:rPr>
      </w:pPr>
      <w:r w:rsidRPr="00473621">
        <w:rPr>
          <w:sz w:val="28"/>
        </w:rPr>
        <w:lastRenderedPageBreak/>
        <w:t xml:space="preserve">Thời gian làm thủ tục đăng ký và đặt cọc: </w:t>
      </w:r>
      <w:r w:rsidRPr="00473621">
        <w:rPr>
          <w:b/>
          <w:sz w:val="28"/>
        </w:rPr>
        <w:t xml:space="preserve">Từ ngày </w:t>
      </w:r>
      <w:r w:rsidR="005C7144" w:rsidRPr="00473621">
        <w:rPr>
          <w:b/>
          <w:sz w:val="28"/>
          <w:lang w:val="en-US"/>
        </w:rPr>
        <w:t>21/11</w:t>
      </w:r>
      <w:r w:rsidRPr="00473621">
        <w:rPr>
          <w:b/>
          <w:sz w:val="28"/>
        </w:rPr>
        <w:t xml:space="preserve">/2025 đến 15 giờ 30 phút ngày </w:t>
      </w:r>
      <w:r w:rsidR="005C7144" w:rsidRPr="00473621">
        <w:rPr>
          <w:b/>
          <w:sz w:val="28"/>
          <w:lang w:val="en-US"/>
        </w:rPr>
        <w:t>11/12</w:t>
      </w:r>
      <w:r w:rsidRPr="00473621">
        <w:rPr>
          <w:b/>
          <w:sz w:val="28"/>
        </w:rPr>
        <w:t>/2025</w:t>
      </w:r>
    </w:p>
    <w:p w14:paraId="3E678331" w14:textId="77777777" w:rsidR="0047792F" w:rsidRPr="00473621" w:rsidRDefault="005B6E2A" w:rsidP="00D5747B">
      <w:pPr>
        <w:spacing w:before="78" w:line="288"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D5747B">
      <w:pPr>
        <w:pStyle w:val="ListParagraph"/>
        <w:numPr>
          <w:ilvl w:val="0"/>
          <w:numId w:val="23"/>
        </w:numPr>
        <w:tabs>
          <w:tab w:val="left" w:pos="1348"/>
        </w:tabs>
        <w:spacing w:before="167" w:line="288"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D5747B">
      <w:pPr>
        <w:pStyle w:val="ListParagraph"/>
        <w:numPr>
          <w:ilvl w:val="0"/>
          <w:numId w:val="23"/>
        </w:numPr>
        <w:tabs>
          <w:tab w:val="left" w:pos="1319"/>
        </w:tabs>
        <w:spacing w:before="84" w:line="288"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D5747B">
      <w:pPr>
        <w:pStyle w:val="ListParagraph"/>
        <w:numPr>
          <w:ilvl w:val="0"/>
          <w:numId w:val="26"/>
        </w:numPr>
        <w:tabs>
          <w:tab w:val="left" w:pos="1327"/>
        </w:tabs>
        <w:spacing w:before="84" w:line="288"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D5747B">
      <w:pPr>
        <w:pStyle w:val="Heading2"/>
        <w:spacing w:before="78" w:line="288"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D5747B">
      <w:pPr>
        <w:pStyle w:val="ListParagraph"/>
        <w:numPr>
          <w:ilvl w:val="0"/>
          <w:numId w:val="22"/>
        </w:numPr>
        <w:tabs>
          <w:tab w:val="left" w:pos="1329"/>
        </w:tabs>
        <w:spacing w:before="166" w:line="288"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D5747B">
      <w:pPr>
        <w:pStyle w:val="ListParagraph"/>
        <w:numPr>
          <w:ilvl w:val="1"/>
          <w:numId w:val="22"/>
        </w:numPr>
        <w:tabs>
          <w:tab w:val="left" w:pos="1326"/>
        </w:tabs>
        <w:spacing w:before="83" w:line="288"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D5747B">
      <w:pPr>
        <w:pStyle w:val="ListParagraph"/>
        <w:numPr>
          <w:ilvl w:val="1"/>
          <w:numId w:val="22"/>
        </w:numPr>
        <w:tabs>
          <w:tab w:val="left" w:pos="1325"/>
        </w:tabs>
        <w:spacing w:before="90" w:line="288"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D5747B">
      <w:pPr>
        <w:pStyle w:val="ListParagraph"/>
        <w:numPr>
          <w:ilvl w:val="0"/>
          <w:numId w:val="21"/>
        </w:numPr>
        <w:tabs>
          <w:tab w:val="left" w:pos="1191"/>
        </w:tabs>
        <w:spacing w:before="185" w:line="288"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D5747B">
      <w:pPr>
        <w:pStyle w:val="ListParagraph"/>
        <w:numPr>
          <w:ilvl w:val="0"/>
          <w:numId w:val="21"/>
        </w:numPr>
        <w:tabs>
          <w:tab w:val="left" w:pos="1208"/>
        </w:tabs>
        <w:spacing w:before="71" w:line="288"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D5747B">
      <w:pPr>
        <w:pStyle w:val="ListParagraph"/>
        <w:numPr>
          <w:ilvl w:val="0"/>
          <w:numId w:val="22"/>
        </w:numPr>
        <w:tabs>
          <w:tab w:val="left" w:pos="1319"/>
        </w:tabs>
        <w:spacing w:before="78" w:line="288"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D5747B">
      <w:pPr>
        <w:pStyle w:val="ListParagraph"/>
        <w:numPr>
          <w:ilvl w:val="0"/>
          <w:numId w:val="22"/>
        </w:numPr>
        <w:tabs>
          <w:tab w:val="left" w:pos="1334"/>
        </w:tabs>
        <w:spacing w:before="81" w:line="288"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D5747B">
      <w:pPr>
        <w:pStyle w:val="Heading2"/>
        <w:spacing w:before="86" w:line="288" w:lineRule="auto"/>
        <w:ind w:left="1022"/>
        <w:contextualSpacing/>
      </w:pPr>
      <w:r w:rsidRPr="00473621">
        <w:lastRenderedPageBreak/>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D5747B">
      <w:pPr>
        <w:pStyle w:val="Heading1"/>
        <w:spacing w:before="81" w:line="288"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D5747B">
      <w:pPr>
        <w:pStyle w:val="BodyText"/>
        <w:spacing w:before="195" w:line="288"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07B1F458" w:rsidR="0047792F" w:rsidRPr="00473621" w:rsidRDefault="005B6E2A" w:rsidP="00D5747B">
      <w:pPr>
        <w:pStyle w:val="ListParagraph"/>
        <w:numPr>
          <w:ilvl w:val="0"/>
          <w:numId w:val="20"/>
        </w:numPr>
        <w:tabs>
          <w:tab w:val="left" w:pos="1301"/>
        </w:tabs>
        <w:spacing w:before="184" w:line="288"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00F46AD4">
        <w:rPr>
          <w:b/>
          <w:sz w:val="28"/>
        </w:rPr>
        <w:t>10</w:t>
      </w:r>
      <w:r w:rsidRPr="00473621">
        <w:rPr>
          <w:b/>
          <w:spacing w:val="-4"/>
          <w:sz w:val="28"/>
        </w:rPr>
        <w:t xml:space="preserve"> </w:t>
      </w:r>
      <w:r w:rsidRPr="00473621">
        <w:rPr>
          <w:b/>
          <w:sz w:val="28"/>
        </w:rPr>
        <w:t>giờ</w:t>
      </w:r>
      <w:r w:rsidRPr="00473621">
        <w:rPr>
          <w:b/>
          <w:spacing w:val="-2"/>
          <w:sz w:val="28"/>
        </w:rPr>
        <w:t xml:space="preserve"> </w:t>
      </w:r>
      <w:r w:rsidR="00F46AD4">
        <w:rPr>
          <w:b/>
          <w:spacing w:val="-2"/>
          <w:sz w:val="28"/>
          <w:lang w:val="en-US"/>
        </w:rPr>
        <w:t>3</w:t>
      </w:r>
      <w:r w:rsidRPr="00473621">
        <w:rPr>
          <w:b/>
          <w:sz w:val="28"/>
        </w:rPr>
        <w:t>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18/12</w:t>
      </w:r>
      <w:r w:rsidRPr="00473621">
        <w:rPr>
          <w:b/>
          <w:spacing w:val="-2"/>
          <w:sz w:val="28"/>
        </w:rPr>
        <w:t>/2025</w:t>
      </w:r>
      <w:r w:rsidRPr="00473621">
        <w:rPr>
          <w:spacing w:val="-2"/>
          <w:sz w:val="28"/>
        </w:rPr>
        <w:t>;</w:t>
      </w:r>
    </w:p>
    <w:p w14:paraId="2697D6BE" w14:textId="3F1D99CE" w:rsidR="0047792F" w:rsidRPr="00473621" w:rsidRDefault="005B6E2A" w:rsidP="00D5747B">
      <w:pPr>
        <w:pStyle w:val="ListParagraph"/>
        <w:numPr>
          <w:ilvl w:val="0"/>
          <w:numId w:val="20"/>
        </w:numPr>
        <w:tabs>
          <w:tab w:val="left" w:pos="1325"/>
        </w:tabs>
        <w:spacing w:before="185" w:line="288"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D5747B">
      <w:pPr>
        <w:pStyle w:val="ListParagraph"/>
        <w:numPr>
          <w:ilvl w:val="0"/>
          <w:numId w:val="20"/>
        </w:numPr>
        <w:tabs>
          <w:tab w:val="left" w:pos="1319"/>
        </w:tabs>
        <w:spacing w:before="81" w:line="288"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D5747B">
      <w:pPr>
        <w:pStyle w:val="Heading2"/>
        <w:spacing w:before="60" w:line="288"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D5747B">
      <w:pPr>
        <w:pStyle w:val="ListParagraph"/>
        <w:numPr>
          <w:ilvl w:val="0"/>
          <w:numId w:val="19"/>
        </w:numPr>
        <w:tabs>
          <w:tab w:val="left" w:pos="1312"/>
        </w:tabs>
        <w:spacing w:before="168" w:line="288"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D5747B">
      <w:pPr>
        <w:pStyle w:val="ListParagraph"/>
        <w:numPr>
          <w:ilvl w:val="1"/>
          <w:numId w:val="19"/>
        </w:numPr>
        <w:tabs>
          <w:tab w:val="left" w:pos="1310"/>
        </w:tabs>
        <w:spacing w:before="84" w:line="288"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D5747B">
      <w:pPr>
        <w:pStyle w:val="ListParagraph"/>
        <w:numPr>
          <w:ilvl w:val="1"/>
          <w:numId w:val="19"/>
        </w:numPr>
        <w:tabs>
          <w:tab w:val="left" w:pos="1325"/>
        </w:tabs>
        <w:spacing w:before="166" w:line="288"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D5747B">
      <w:pPr>
        <w:pStyle w:val="ListParagraph"/>
        <w:numPr>
          <w:ilvl w:val="0"/>
          <w:numId w:val="19"/>
        </w:numPr>
        <w:tabs>
          <w:tab w:val="left" w:pos="1334"/>
        </w:tabs>
        <w:spacing w:before="167" w:line="288"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D5747B">
      <w:pPr>
        <w:pStyle w:val="Heading2"/>
        <w:spacing w:before="86" w:line="288"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D5747B">
      <w:pPr>
        <w:pStyle w:val="ListParagraph"/>
        <w:numPr>
          <w:ilvl w:val="0"/>
          <w:numId w:val="18"/>
        </w:numPr>
        <w:tabs>
          <w:tab w:val="left" w:pos="1315"/>
        </w:tabs>
        <w:spacing w:before="166" w:line="288"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D5747B">
      <w:pPr>
        <w:pStyle w:val="ListParagraph"/>
        <w:numPr>
          <w:ilvl w:val="1"/>
          <w:numId w:val="18"/>
        </w:numPr>
        <w:tabs>
          <w:tab w:val="left" w:pos="1350"/>
        </w:tabs>
        <w:spacing w:before="77" w:line="288"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D5747B">
      <w:pPr>
        <w:pStyle w:val="ListParagraph"/>
        <w:numPr>
          <w:ilvl w:val="1"/>
          <w:numId w:val="18"/>
        </w:numPr>
        <w:tabs>
          <w:tab w:val="left" w:pos="1310"/>
        </w:tabs>
        <w:spacing w:before="165" w:line="288"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D5747B">
      <w:pPr>
        <w:pStyle w:val="ListParagraph"/>
        <w:numPr>
          <w:ilvl w:val="1"/>
          <w:numId w:val="18"/>
        </w:numPr>
        <w:tabs>
          <w:tab w:val="left" w:pos="1367"/>
        </w:tabs>
        <w:spacing w:before="168" w:line="288"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D5747B">
      <w:pPr>
        <w:pStyle w:val="ListParagraph"/>
        <w:numPr>
          <w:ilvl w:val="0"/>
          <w:numId w:val="18"/>
        </w:numPr>
        <w:tabs>
          <w:tab w:val="left" w:pos="1301"/>
        </w:tabs>
        <w:spacing w:before="84" w:line="288"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D5747B">
      <w:pPr>
        <w:pStyle w:val="BodyText"/>
        <w:spacing w:before="165" w:line="288"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D5747B">
      <w:pPr>
        <w:pStyle w:val="ListParagraph"/>
        <w:numPr>
          <w:ilvl w:val="0"/>
          <w:numId w:val="18"/>
        </w:numPr>
        <w:tabs>
          <w:tab w:val="left" w:pos="1301"/>
        </w:tabs>
        <w:spacing w:before="80" w:line="288"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D5747B">
      <w:pPr>
        <w:pStyle w:val="BodyText"/>
        <w:spacing w:before="168" w:line="288"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lastRenderedPageBreak/>
        <w:t>d khoản 16 Điều 2 Nghị định số 140/2020/NĐ-CP như sau:</w:t>
      </w:r>
    </w:p>
    <w:p w14:paraId="04B0FB6A" w14:textId="77777777" w:rsidR="0047792F" w:rsidRPr="00473621" w:rsidRDefault="005B6E2A" w:rsidP="00D5747B">
      <w:pPr>
        <w:pStyle w:val="ListParagraph"/>
        <w:numPr>
          <w:ilvl w:val="0"/>
          <w:numId w:val="17"/>
        </w:numPr>
        <w:tabs>
          <w:tab w:val="left" w:pos="1213"/>
        </w:tabs>
        <w:spacing w:before="84" w:line="288"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D5747B">
      <w:pPr>
        <w:pStyle w:val="ListParagraph"/>
        <w:numPr>
          <w:ilvl w:val="0"/>
          <w:numId w:val="17"/>
        </w:numPr>
        <w:tabs>
          <w:tab w:val="left" w:pos="1199"/>
        </w:tabs>
        <w:spacing w:before="84" w:line="288"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D5747B">
      <w:pPr>
        <w:pStyle w:val="BodyText"/>
        <w:spacing w:before="91" w:line="288"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D5747B">
      <w:pPr>
        <w:pStyle w:val="ListParagraph"/>
        <w:numPr>
          <w:ilvl w:val="0"/>
          <w:numId w:val="17"/>
        </w:numPr>
        <w:tabs>
          <w:tab w:val="left" w:pos="1199"/>
        </w:tabs>
        <w:spacing w:before="89" w:line="288"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D5747B">
      <w:pPr>
        <w:pStyle w:val="BodyText"/>
        <w:spacing w:before="77" w:line="288"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D5747B">
      <w:pPr>
        <w:pStyle w:val="ListParagraph"/>
        <w:numPr>
          <w:ilvl w:val="0"/>
          <w:numId w:val="17"/>
        </w:numPr>
        <w:tabs>
          <w:tab w:val="left" w:pos="1187"/>
        </w:tabs>
        <w:spacing w:before="86" w:line="288"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D5747B">
      <w:pPr>
        <w:pStyle w:val="ListParagraph"/>
        <w:numPr>
          <w:ilvl w:val="0"/>
          <w:numId w:val="18"/>
        </w:numPr>
        <w:tabs>
          <w:tab w:val="left" w:pos="1302"/>
        </w:tabs>
        <w:spacing w:before="78" w:line="288"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D5747B">
      <w:pPr>
        <w:pStyle w:val="BodyText"/>
        <w:spacing w:before="159" w:line="288"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D5747B">
      <w:pPr>
        <w:pStyle w:val="Heading2"/>
        <w:spacing w:before="83" w:line="288" w:lineRule="auto"/>
        <w:ind w:left="1022"/>
        <w:contextualSpacing/>
      </w:pPr>
      <w:r w:rsidRPr="00473621">
        <w:lastRenderedPageBreak/>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D5747B">
      <w:pPr>
        <w:pStyle w:val="ListParagraph"/>
        <w:numPr>
          <w:ilvl w:val="0"/>
          <w:numId w:val="16"/>
        </w:numPr>
        <w:tabs>
          <w:tab w:val="left" w:pos="1310"/>
        </w:tabs>
        <w:spacing w:before="158" w:line="288"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D5747B">
      <w:pPr>
        <w:pStyle w:val="ListParagraph"/>
        <w:numPr>
          <w:ilvl w:val="0"/>
          <w:numId w:val="16"/>
        </w:numPr>
        <w:tabs>
          <w:tab w:val="left" w:pos="1336"/>
        </w:tabs>
        <w:spacing w:before="90" w:line="288"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D5747B">
      <w:pPr>
        <w:pStyle w:val="Heading2"/>
        <w:spacing w:before="79" w:line="288"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D5747B">
      <w:pPr>
        <w:pStyle w:val="ListParagraph"/>
        <w:numPr>
          <w:ilvl w:val="0"/>
          <w:numId w:val="15"/>
        </w:numPr>
        <w:tabs>
          <w:tab w:val="left" w:pos="1310"/>
        </w:tabs>
        <w:spacing w:before="170" w:line="288"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D5747B">
      <w:pPr>
        <w:pStyle w:val="ListParagraph"/>
        <w:numPr>
          <w:ilvl w:val="0"/>
          <w:numId w:val="15"/>
        </w:numPr>
        <w:tabs>
          <w:tab w:val="left" w:pos="1320"/>
        </w:tabs>
        <w:spacing w:before="76" w:line="288"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D5747B">
      <w:pPr>
        <w:pStyle w:val="BodyText"/>
        <w:spacing w:before="77" w:line="288"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D5747B">
      <w:pPr>
        <w:pStyle w:val="Heading2"/>
        <w:spacing w:before="74" w:line="288"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11F15F4C" w:rsidR="0047792F" w:rsidRPr="00473621" w:rsidRDefault="005B6E2A" w:rsidP="00D5747B">
      <w:pPr>
        <w:pStyle w:val="ListParagraph"/>
        <w:numPr>
          <w:ilvl w:val="0"/>
          <w:numId w:val="14"/>
        </w:numPr>
        <w:tabs>
          <w:tab w:val="left" w:pos="1322"/>
        </w:tabs>
        <w:spacing w:before="173" w:line="288"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24/12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D5747B">
      <w:pPr>
        <w:pStyle w:val="BodyText"/>
        <w:spacing w:before="62" w:line="288"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D5747B">
      <w:pPr>
        <w:pStyle w:val="ListParagraph"/>
        <w:numPr>
          <w:ilvl w:val="0"/>
          <w:numId w:val="14"/>
        </w:numPr>
        <w:tabs>
          <w:tab w:val="left" w:pos="1301"/>
        </w:tabs>
        <w:spacing w:before="76" w:line="288"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D5747B">
      <w:pPr>
        <w:pStyle w:val="ListParagraph"/>
        <w:numPr>
          <w:ilvl w:val="1"/>
          <w:numId w:val="14"/>
        </w:numPr>
        <w:tabs>
          <w:tab w:val="left" w:pos="1340"/>
        </w:tabs>
        <w:spacing w:before="173" w:line="288"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D5747B">
      <w:pPr>
        <w:pStyle w:val="ListParagraph"/>
        <w:numPr>
          <w:ilvl w:val="1"/>
          <w:numId w:val="14"/>
        </w:numPr>
        <w:tabs>
          <w:tab w:val="left" w:pos="1329"/>
        </w:tabs>
        <w:spacing w:before="64" w:line="288"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D5747B">
      <w:pPr>
        <w:pStyle w:val="BodyText"/>
        <w:spacing w:before="1" w:line="288"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D5747B">
      <w:pPr>
        <w:pStyle w:val="ListParagraph"/>
        <w:numPr>
          <w:ilvl w:val="1"/>
          <w:numId w:val="14"/>
        </w:numPr>
        <w:tabs>
          <w:tab w:val="left" w:pos="1328"/>
        </w:tabs>
        <w:spacing w:before="153" w:line="288"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D5747B">
      <w:pPr>
        <w:pStyle w:val="ListParagraph"/>
        <w:numPr>
          <w:ilvl w:val="1"/>
          <w:numId w:val="14"/>
        </w:numPr>
        <w:tabs>
          <w:tab w:val="left" w:pos="1346"/>
        </w:tabs>
        <w:spacing w:before="79" w:line="288"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D5747B">
      <w:pPr>
        <w:pStyle w:val="Heading2"/>
        <w:spacing w:before="75" w:line="288" w:lineRule="auto"/>
        <w:ind w:left="1022"/>
        <w:contextualSpacing/>
      </w:pPr>
      <w:r w:rsidRPr="00473621">
        <w:lastRenderedPageBreak/>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D5747B">
      <w:pPr>
        <w:pStyle w:val="ListParagraph"/>
        <w:numPr>
          <w:ilvl w:val="0"/>
          <w:numId w:val="13"/>
        </w:numPr>
        <w:tabs>
          <w:tab w:val="left" w:pos="1312"/>
        </w:tabs>
        <w:spacing w:before="154" w:line="288"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D5747B">
      <w:pPr>
        <w:pStyle w:val="ListParagraph"/>
        <w:numPr>
          <w:ilvl w:val="1"/>
          <w:numId w:val="13"/>
        </w:numPr>
        <w:tabs>
          <w:tab w:val="left" w:pos="1080"/>
        </w:tabs>
        <w:spacing w:before="77" w:line="288"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D5747B">
      <w:pPr>
        <w:pStyle w:val="ListParagraph"/>
        <w:numPr>
          <w:ilvl w:val="1"/>
          <w:numId w:val="13"/>
        </w:numPr>
        <w:tabs>
          <w:tab w:val="left" w:pos="1331"/>
        </w:tabs>
        <w:spacing w:before="153" w:line="288"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D5747B">
      <w:pPr>
        <w:pStyle w:val="BodyText"/>
        <w:spacing w:before="74" w:line="288"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D5747B">
      <w:pPr>
        <w:pStyle w:val="ListParagraph"/>
        <w:numPr>
          <w:ilvl w:val="1"/>
          <w:numId w:val="13"/>
        </w:numPr>
        <w:tabs>
          <w:tab w:val="left" w:pos="1310"/>
        </w:tabs>
        <w:spacing w:before="153" w:line="288"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D5747B">
      <w:pPr>
        <w:pStyle w:val="ListParagraph"/>
        <w:numPr>
          <w:ilvl w:val="1"/>
          <w:numId w:val="13"/>
        </w:numPr>
        <w:tabs>
          <w:tab w:val="left" w:pos="1346"/>
        </w:tabs>
        <w:spacing w:before="154" w:line="288"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D5747B">
      <w:pPr>
        <w:pStyle w:val="BodyText"/>
        <w:spacing w:before="75" w:line="288"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D5747B">
      <w:pPr>
        <w:pStyle w:val="ListParagraph"/>
        <w:numPr>
          <w:ilvl w:val="0"/>
          <w:numId w:val="13"/>
        </w:numPr>
        <w:tabs>
          <w:tab w:val="left" w:pos="1334"/>
        </w:tabs>
        <w:spacing w:before="79" w:line="288"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D5747B">
      <w:pPr>
        <w:pStyle w:val="Heading2"/>
        <w:spacing w:before="84" w:line="288"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D5747B">
      <w:pPr>
        <w:pStyle w:val="BodyText"/>
        <w:spacing w:before="158" w:line="288"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D5747B">
      <w:pPr>
        <w:pStyle w:val="Heading2"/>
        <w:spacing w:before="161" w:line="288"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49773CBC" w:rsidR="0047792F" w:rsidRPr="00473621" w:rsidRDefault="005B6E2A" w:rsidP="00D5747B">
      <w:pPr>
        <w:pStyle w:val="ListParagraph"/>
        <w:numPr>
          <w:ilvl w:val="0"/>
          <w:numId w:val="12"/>
        </w:numPr>
        <w:tabs>
          <w:tab w:val="left" w:pos="1332"/>
        </w:tabs>
        <w:spacing w:before="158" w:line="288" w:lineRule="auto"/>
        <w:ind w:right="275" w:firstLine="453"/>
        <w:rPr>
          <w:sz w:val="28"/>
        </w:rPr>
      </w:pPr>
      <w:r w:rsidRPr="00473621">
        <w:rPr>
          <w:b/>
          <w:sz w:val="28"/>
        </w:rPr>
        <w:t xml:space="preserve">Từ ngày </w:t>
      </w:r>
      <w:r w:rsidR="005C7144" w:rsidRPr="00473621">
        <w:rPr>
          <w:b/>
          <w:sz w:val="28"/>
          <w:lang w:val="en-US"/>
        </w:rPr>
        <w:t>18/12</w:t>
      </w:r>
      <w:r w:rsidRPr="00473621">
        <w:rPr>
          <w:b/>
          <w:sz w:val="28"/>
        </w:rPr>
        <w:t xml:space="preserve">/2025 đến ngày </w:t>
      </w:r>
      <w:r w:rsidR="005C7144" w:rsidRPr="00473621">
        <w:rPr>
          <w:b/>
          <w:sz w:val="28"/>
          <w:lang w:val="en-US"/>
        </w:rPr>
        <w:t>19/12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C2A0B44" w:rsidR="0047792F" w:rsidRPr="00473621" w:rsidRDefault="005B6E2A" w:rsidP="00D5747B">
      <w:pPr>
        <w:spacing w:before="82" w:line="288" w:lineRule="auto"/>
        <w:ind w:left="569" w:right="279" w:firstLine="453"/>
        <w:jc w:val="both"/>
        <w:rPr>
          <w:sz w:val="28"/>
        </w:rPr>
      </w:pPr>
      <w:r w:rsidRPr="00473621">
        <w:rPr>
          <w:b/>
          <w:sz w:val="28"/>
        </w:rPr>
        <w:t xml:space="preserve">Từ ngày </w:t>
      </w:r>
      <w:r w:rsidR="005C7144" w:rsidRPr="00473621">
        <w:rPr>
          <w:b/>
          <w:sz w:val="28"/>
          <w:lang w:val="en-US"/>
        </w:rPr>
        <w:t>19/12</w:t>
      </w:r>
      <w:r w:rsidR="00A015A8" w:rsidRPr="00473621">
        <w:rPr>
          <w:b/>
          <w:sz w:val="28"/>
          <w:lang w:val="en-US"/>
        </w:rPr>
        <w:t>/</w:t>
      </w:r>
      <w:r w:rsidRPr="00473621">
        <w:rPr>
          <w:b/>
          <w:sz w:val="28"/>
        </w:rPr>
        <w:t xml:space="preserve">2025 đến ngày </w:t>
      </w:r>
      <w:r w:rsidR="005C7144" w:rsidRPr="00473621">
        <w:rPr>
          <w:b/>
          <w:sz w:val="28"/>
          <w:lang w:val="en-US"/>
        </w:rPr>
        <w:t>24/12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D5747B">
      <w:pPr>
        <w:pStyle w:val="ListParagraph"/>
        <w:numPr>
          <w:ilvl w:val="0"/>
          <w:numId w:val="12"/>
        </w:numPr>
        <w:tabs>
          <w:tab w:val="left" w:pos="1312"/>
        </w:tabs>
        <w:spacing w:before="84" w:line="288"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D5747B">
      <w:pPr>
        <w:pStyle w:val="ListParagraph"/>
        <w:numPr>
          <w:ilvl w:val="0"/>
          <w:numId w:val="12"/>
        </w:numPr>
        <w:tabs>
          <w:tab w:val="left" w:pos="1301"/>
        </w:tabs>
        <w:spacing w:before="80" w:line="288"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D5747B">
      <w:pPr>
        <w:pStyle w:val="Heading2"/>
        <w:spacing w:before="83" w:line="288"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131129A7" w14:textId="77777777" w:rsidR="0047792F" w:rsidRPr="00473621" w:rsidRDefault="005B6E2A" w:rsidP="00D5747B">
      <w:pPr>
        <w:pStyle w:val="ListParagraph"/>
        <w:numPr>
          <w:ilvl w:val="0"/>
          <w:numId w:val="11"/>
        </w:numPr>
        <w:tabs>
          <w:tab w:val="left" w:pos="1331"/>
        </w:tabs>
        <w:spacing w:before="159" w:line="288" w:lineRule="auto"/>
        <w:ind w:right="277" w:firstLine="453"/>
        <w:rPr>
          <w:sz w:val="28"/>
        </w:rPr>
      </w:pPr>
      <w:r w:rsidRPr="00473621">
        <w:rPr>
          <w:sz w:val="28"/>
        </w:rPr>
        <w:lastRenderedPageBreak/>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473621" w:rsidRDefault="005B6E2A" w:rsidP="00D5747B">
      <w:pPr>
        <w:pStyle w:val="ListParagraph"/>
        <w:numPr>
          <w:ilvl w:val="0"/>
          <w:numId w:val="11"/>
        </w:numPr>
        <w:tabs>
          <w:tab w:val="left" w:pos="1325"/>
        </w:tabs>
        <w:spacing w:before="43" w:line="288"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6DED816D"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PHỤ TRÁCH</w:t>
      </w:r>
    </w:p>
    <w:p w14:paraId="50F7942E" w14:textId="7ACA8B9B" w:rsidR="00F46AD4" w:rsidRPr="007D4B0B" w:rsidRDefault="006D0C40" w:rsidP="007D4B0B">
      <w:pPr>
        <w:pStyle w:val="BodyText"/>
        <w:tabs>
          <w:tab w:val="left" w:pos="7702"/>
        </w:tabs>
        <w:spacing w:before="171"/>
        <w:ind w:left="0"/>
        <w:jc w:val="left"/>
        <w:rPr>
          <w:i/>
          <w:color w:val="FFFFFF" w:themeColor="background1"/>
        </w:rPr>
      </w:pPr>
      <w:r w:rsidRPr="00473621">
        <w:rPr>
          <w:b/>
          <w:color w:val="FFFFFF" w:themeColor="background1"/>
        </w:rPr>
        <w:t xml:space="preserve">                                                                                   </w:t>
      </w:r>
      <w:r w:rsidRPr="007D4B0B">
        <w:rPr>
          <w:b/>
        </w:rPr>
        <w:t xml:space="preserve">                </w:t>
      </w:r>
      <w:r w:rsidRPr="007D4B0B">
        <w:rPr>
          <w:i/>
        </w:rPr>
        <w:t xml:space="preserve">     </w:t>
      </w:r>
      <w:r w:rsidR="007D4B0B" w:rsidRPr="007D4B0B">
        <w:rPr>
          <w:i/>
          <w:lang w:val="en-US"/>
        </w:rPr>
        <w:t>(đã ký)</w:t>
      </w:r>
    </w:p>
    <w:p w14:paraId="151B847F" w14:textId="77777777" w:rsidR="00485B8F" w:rsidRPr="00473621" w:rsidRDefault="00485B8F">
      <w:pPr>
        <w:pStyle w:val="BodyText"/>
        <w:spacing w:before="171"/>
        <w:ind w:left="0"/>
        <w:jc w:val="left"/>
        <w:rPr>
          <w:b/>
          <w:color w:val="FFFFFF" w:themeColor="background1"/>
        </w:rPr>
      </w:pPr>
    </w:p>
    <w:p w14:paraId="725D6D76" w14:textId="3EB30C26" w:rsidR="0047792F" w:rsidRPr="00473621" w:rsidRDefault="005C7144">
      <w:pPr>
        <w:ind w:left="5508"/>
        <w:jc w:val="center"/>
        <w:rPr>
          <w:b/>
          <w:sz w:val="28"/>
          <w:lang w:val="en-US"/>
        </w:rPr>
      </w:pPr>
      <w:r w:rsidRPr="00473621">
        <w:rPr>
          <w:b/>
          <w:sz w:val="28"/>
          <w:lang w:val="en-US"/>
        </w:rPr>
        <w:t>Vũ Thị Thuý Ngà</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vi-VN" w:eastAsia="vi-VN"/>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lastRenderedPageBreak/>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lastRenderedPageBreak/>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lastRenderedPageBreak/>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lastRenderedPageBreak/>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lastRenderedPageBreak/>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lastRenderedPageBreak/>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 xml:space="preserve">của CTCP Chứng khoán Rồng Việt – Chi nhánh Hà Nội mở </w:t>
      </w:r>
      <w:r w:rsidRPr="00473621">
        <w:rPr>
          <w:sz w:val="28"/>
        </w:rPr>
        <w:lastRenderedPageBreak/>
        <w:t>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 xml:space="preserve">Công ty TNHH Chứng khoán Ngân hàng TMCP Ngoại thương </w:t>
      </w:r>
      <w:r w:rsidR="00361836" w:rsidRPr="00473621">
        <w:rPr>
          <w:b/>
          <w:noProof/>
          <w:sz w:val="28"/>
          <w:szCs w:val="28"/>
          <w:lang w:val="vi-VN"/>
        </w:rPr>
        <w:lastRenderedPageBreak/>
        <w:t>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lastRenderedPageBreak/>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lastRenderedPageBreak/>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lastRenderedPageBreak/>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 xml:space="preserve">của CTCP Chứng khoán Phú Hưng mở tại Ngân hàng BIDV </w:t>
      </w:r>
      <w:r w:rsidRPr="00473621">
        <w:rPr>
          <w:sz w:val="28"/>
        </w:rPr>
        <w:lastRenderedPageBreak/>
        <w:t>-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lastRenderedPageBreak/>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 xml:space="preserve">của CTCP Chứng khoán Rồng Việt – Chi nhánh Vũng Tàu mở </w:t>
      </w:r>
      <w:r w:rsidRPr="00473621">
        <w:rPr>
          <w:sz w:val="28"/>
        </w:rPr>
        <w:lastRenderedPageBreak/>
        <w:t>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AC6BEF">
      <w:pPr>
        <w:pStyle w:val="Heading2"/>
        <w:numPr>
          <w:ilvl w:val="0"/>
          <w:numId w:val="38"/>
        </w:numPr>
        <w:tabs>
          <w:tab w:val="left" w:pos="540"/>
        </w:tabs>
        <w:spacing w:before="62"/>
        <w:ind w:left="1080" w:hanging="450"/>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Pr="00473621"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w:t>
      </w:r>
      <w:r w:rsidRPr="00473621">
        <w:rPr>
          <w:sz w:val="28"/>
        </w:rPr>
        <w:lastRenderedPageBreak/>
        <w:t>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lastRenderedPageBreak/>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lastRenderedPageBreak/>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lastRenderedPageBreak/>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C9EC6" w14:textId="77777777" w:rsidR="001A78E4" w:rsidRDefault="001A78E4">
      <w:r>
        <w:separator/>
      </w:r>
    </w:p>
  </w:endnote>
  <w:endnote w:type="continuationSeparator" w:id="0">
    <w:p w14:paraId="3084105D" w14:textId="77777777" w:rsidR="001A78E4" w:rsidRDefault="001A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1103E7" w:rsidRDefault="001103E7">
        <w:pPr>
          <w:pStyle w:val="Footer"/>
          <w:jc w:val="center"/>
        </w:pPr>
      </w:p>
      <w:p w14:paraId="350802C8" w14:textId="031A3E96" w:rsidR="001103E7" w:rsidRDefault="001103E7">
        <w:pPr>
          <w:pStyle w:val="Footer"/>
          <w:jc w:val="center"/>
        </w:pPr>
        <w:r>
          <w:fldChar w:fldCharType="begin"/>
        </w:r>
        <w:r>
          <w:instrText xml:space="preserve"> PAGE   \* MERGEFORMAT </w:instrText>
        </w:r>
        <w:r>
          <w:fldChar w:fldCharType="separate"/>
        </w:r>
        <w:r w:rsidR="00A33EA2">
          <w:rPr>
            <w:noProof/>
          </w:rPr>
          <w:t>2</w:t>
        </w:r>
        <w:r>
          <w:rPr>
            <w:noProof/>
          </w:rPr>
          <w:fldChar w:fldCharType="end"/>
        </w:r>
      </w:p>
    </w:sdtContent>
  </w:sdt>
  <w:p w14:paraId="3BE8FDBA" w14:textId="2F6E498A" w:rsidR="001103E7" w:rsidRDefault="001103E7">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DBA71" w14:textId="77777777" w:rsidR="001A78E4" w:rsidRDefault="001A78E4">
      <w:r>
        <w:separator/>
      </w:r>
    </w:p>
  </w:footnote>
  <w:footnote w:type="continuationSeparator" w:id="0">
    <w:p w14:paraId="3CF58501" w14:textId="77777777" w:rsidR="001A78E4" w:rsidRDefault="001A7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69AC416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66C2F06">
      <w:start w:val="1"/>
      <w:numFmt w:val="lowerLetter"/>
      <w:lvlText w:val="%2)"/>
      <w:lvlJc w:val="left"/>
      <w:pPr>
        <w:ind w:left="1310" w:hanging="289"/>
      </w:pPr>
      <w:rPr>
        <w:rFonts w:ascii="Times New Roman" w:eastAsia="Times New Roman" w:hAnsi="Times New Roman" w:cs="Times New Roman" w:hint="default"/>
        <w:b w:val="0"/>
        <w:bCs w:val="0"/>
        <w:i w:val="0"/>
        <w:iCs w:val="0"/>
        <w:color w:val="000000" w:themeColor="text1"/>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0B6032"/>
    <w:rsid w:val="001103E7"/>
    <w:rsid w:val="00120A98"/>
    <w:rsid w:val="001544BB"/>
    <w:rsid w:val="001812B6"/>
    <w:rsid w:val="001855E4"/>
    <w:rsid w:val="001A78E4"/>
    <w:rsid w:val="001B76DF"/>
    <w:rsid w:val="001E1BDF"/>
    <w:rsid w:val="0024701E"/>
    <w:rsid w:val="00281E05"/>
    <w:rsid w:val="002A028D"/>
    <w:rsid w:val="002B1652"/>
    <w:rsid w:val="002C2BC0"/>
    <w:rsid w:val="002C2CDD"/>
    <w:rsid w:val="002F36E4"/>
    <w:rsid w:val="0032106E"/>
    <w:rsid w:val="003328EE"/>
    <w:rsid w:val="003447D7"/>
    <w:rsid w:val="00353107"/>
    <w:rsid w:val="00361836"/>
    <w:rsid w:val="003A6AE8"/>
    <w:rsid w:val="003D462B"/>
    <w:rsid w:val="003D7426"/>
    <w:rsid w:val="004057CB"/>
    <w:rsid w:val="00423F16"/>
    <w:rsid w:val="00443C90"/>
    <w:rsid w:val="00473621"/>
    <w:rsid w:val="0047792F"/>
    <w:rsid w:val="00482D08"/>
    <w:rsid w:val="00485B8F"/>
    <w:rsid w:val="004C33BE"/>
    <w:rsid w:val="004F5661"/>
    <w:rsid w:val="00505C31"/>
    <w:rsid w:val="00527761"/>
    <w:rsid w:val="00594C01"/>
    <w:rsid w:val="00595C83"/>
    <w:rsid w:val="005B6E2A"/>
    <w:rsid w:val="005C7144"/>
    <w:rsid w:val="005E1352"/>
    <w:rsid w:val="00645DCD"/>
    <w:rsid w:val="006974E5"/>
    <w:rsid w:val="006B03D4"/>
    <w:rsid w:val="006C43D9"/>
    <w:rsid w:val="006D0C40"/>
    <w:rsid w:val="0072495D"/>
    <w:rsid w:val="00727FC8"/>
    <w:rsid w:val="00731B24"/>
    <w:rsid w:val="00770660"/>
    <w:rsid w:val="007C4968"/>
    <w:rsid w:val="007C6462"/>
    <w:rsid w:val="007D4B0B"/>
    <w:rsid w:val="00854D3B"/>
    <w:rsid w:val="0086206C"/>
    <w:rsid w:val="00870987"/>
    <w:rsid w:val="00873ABB"/>
    <w:rsid w:val="008955AB"/>
    <w:rsid w:val="009138E3"/>
    <w:rsid w:val="009A3969"/>
    <w:rsid w:val="00A015A8"/>
    <w:rsid w:val="00A26AB0"/>
    <w:rsid w:val="00A31F46"/>
    <w:rsid w:val="00A33EA2"/>
    <w:rsid w:val="00A961A3"/>
    <w:rsid w:val="00AB489B"/>
    <w:rsid w:val="00AC43E9"/>
    <w:rsid w:val="00AC6BEF"/>
    <w:rsid w:val="00B24FCC"/>
    <w:rsid w:val="00B953E8"/>
    <w:rsid w:val="00B95885"/>
    <w:rsid w:val="00BF7A33"/>
    <w:rsid w:val="00C1690F"/>
    <w:rsid w:val="00C86EC0"/>
    <w:rsid w:val="00CA2F5B"/>
    <w:rsid w:val="00CD3950"/>
    <w:rsid w:val="00CE06E6"/>
    <w:rsid w:val="00CF7E4A"/>
    <w:rsid w:val="00D01287"/>
    <w:rsid w:val="00D5747B"/>
    <w:rsid w:val="00D67F03"/>
    <w:rsid w:val="00D73892"/>
    <w:rsid w:val="00DA2F08"/>
    <w:rsid w:val="00DE1120"/>
    <w:rsid w:val="00E001A0"/>
    <w:rsid w:val="00E167FA"/>
    <w:rsid w:val="00E41ADF"/>
    <w:rsid w:val="00E579EB"/>
    <w:rsid w:val="00E73156"/>
    <w:rsid w:val="00E846B4"/>
    <w:rsid w:val="00EB19C5"/>
    <w:rsid w:val="00ED5EC4"/>
    <w:rsid w:val="00EE4BA9"/>
    <w:rsid w:val="00EF448F"/>
    <w:rsid w:val="00F20EC3"/>
    <w:rsid w:val="00F33D40"/>
    <w:rsid w:val="00F416C2"/>
    <w:rsid w:val="00F46AD4"/>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9883</Words>
  <Characters>56336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2025-11-20T07:05:00Z</cp:lastPrinted>
  <dcterms:created xsi:type="dcterms:W3CDTF">2025-11-20T07:12:00Z</dcterms:created>
  <dcterms:modified xsi:type="dcterms:W3CDTF">2025-11-20T07:12:00Z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